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9AA4A" w14:textId="5CC19DAC" w:rsidR="00805B80" w:rsidRDefault="00701F6A">
      <w:pPr>
        <w:pStyle w:val="BodyText"/>
        <w:spacing w:before="3"/>
        <w:rPr>
          <w:rFonts w:ascii="Times New Roman"/>
          <w:sz w:val="17"/>
        </w:rPr>
      </w:pPr>
      <w:r>
        <w:rPr>
          <w:noProof/>
        </w:rPr>
        <w:drawing>
          <wp:anchor distT="0" distB="0" distL="0" distR="0" simplePos="0" relativeHeight="251658240" behindDoc="0" locked="0" layoutInCell="1" allowOverlap="1" wp14:anchorId="23BFC8A1" wp14:editId="2A00D412">
            <wp:simplePos x="0" y="0"/>
            <wp:positionH relativeFrom="margin">
              <wp:align>center</wp:align>
            </wp:positionH>
            <wp:positionV relativeFrom="paragraph">
              <wp:posOffset>-234950</wp:posOffset>
            </wp:positionV>
            <wp:extent cx="1047750" cy="1064514"/>
            <wp:effectExtent l="0" t="0" r="0" b="254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47750" cy="1064514"/>
                    </a:xfrm>
                    <a:prstGeom prst="rect">
                      <a:avLst/>
                    </a:prstGeom>
                  </pic:spPr>
                </pic:pic>
              </a:graphicData>
            </a:graphic>
            <wp14:sizeRelH relativeFrom="margin">
              <wp14:pctWidth>0</wp14:pctWidth>
            </wp14:sizeRelH>
            <wp14:sizeRelV relativeFrom="margin">
              <wp14:pctHeight>0</wp14:pctHeight>
            </wp14:sizeRelV>
          </wp:anchor>
        </w:drawing>
      </w:r>
    </w:p>
    <w:p w14:paraId="7AA695F2" w14:textId="77777777" w:rsidR="00805B80" w:rsidRDefault="00805B80">
      <w:pPr>
        <w:rPr>
          <w:rFonts w:ascii="Times New Roman"/>
          <w:sz w:val="17"/>
        </w:rPr>
        <w:sectPr w:rsidR="00805B80" w:rsidSect="00FD04B8">
          <w:type w:val="continuous"/>
          <w:pgSz w:w="12240" w:h="15840"/>
          <w:pgMar w:top="520" w:right="980" w:bottom="280" w:left="980" w:header="720" w:footer="720" w:gutter="0"/>
          <w:cols w:space="720"/>
        </w:sectPr>
      </w:pPr>
    </w:p>
    <w:p w14:paraId="6B4668A4" w14:textId="77777777" w:rsidR="00D156F0" w:rsidRDefault="00D156F0">
      <w:pPr>
        <w:pStyle w:val="BodyText"/>
        <w:spacing w:line="244" w:lineRule="auto"/>
        <w:ind w:left="100" w:right="4698"/>
        <w:rPr>
          <w:sz w:val="16"/>
          <w:szCs w:val="16"/>
        </w:rPr>
      </w:pPr>
    </w:p>
    <w:p w14:paraId="55827E21" w14:textId="77777777" w:rsidR="00D156F0" w:rsidRDefault="00D156F0">
      <w:pPr>
        <w:pStyle w:val="BodyText"/>
        <w:spacing w:line="244" w:lineRule="auto"/>
        <w:ind w:left="100" w:right="4698"/>
        <w:rPr>
          <w:sz w:val="16"/>
          <w:szCs w:val="16"/>
        </w:rPr>
      </w:pPr>
    </w:p>
    <w:p w14:paraId="3FD37AD0" w14:textId="6B2EDA32" w:rsidR="00805B80" w:rsidRPr="00136E00" w:rsidRDefault="00DA5A55">
      <w:pPr>
        <w:spacing w:before="100" w:line="244" w:lineRule="auto"/>
        <w:ind w:left="99" w:right="99" w:hanging="1"/>
        <w:jc w:val="center"/>
        <w:rPr>
          <w:sz w:val="16"/>
          <w:szCs w:val="20"/>
        </w:rPr>
      </w:pPr>
      <w:r w:rsidRPr="00D156F0">
        <w:rPr>
          <w:sz w:val="18"/>
          <w:szCs w:val="18"/>
        </w:rPr>
        <w:br w:type="column"/>
      </w:r>
      <w:r w:rsidR="00D156F0" w:rsidRPr="00136E00">
        <w:rPr>
          <w:sz w:val="16"/>
          <w:szCs w:val="20"/>
        </w:rPr>
        <w:t xml:space="preserve"> </w:t>
      </w:r>
    </w:p>
    <w:p w14:paraId="2F1B60EB" w14:textId="77777777" w:rsidR="00805B80" w:rsidRPr="00136E00" w:rsidRDefault="00805B80">
      <w:pPr>
        <w:pStyle w:val="BodyText"/>
        <w:spacing w:before="5"/>
        <w:rPr>
          <w:sz w:val="16"/>
          <w:szCs w:val="16"/>
        </w:rPr>
      </w:pPr>
    </w:p>
    <w:p w14:paraId="19BA3B4B" w14:textId="77777777" w:rsidR="00DA5A55" w:rsidRDefault="00DA5A55">
      <w:pPr>
        <w:spacing w:before="5" w:line="244" w:lineRule="auto"/>
        <w:ind w:left="80" w:right="80"/>
        <w:jc w:val="center"/>
        <w:rPr>
          <w:color w:val="394A9B"/>
          <w:sz w:val="20"/>
        </w:rPr>
      </w:pPr>
    </w:p>
    <w:p w14:paraId="18817BE6" w14:textId="77777777" w:rsidR="00DA5A55" w:rsidRDefault="00DA5A55" w:rsidP="00DA5A55">
      <w:pPr>
        <w:spacing w:before="5" w:line="244" w:lineRule="auto"/>
        <w:ind w:right="80"/>
        <w:jc w:val="center"/>
        <w:rPr>
          <w:sz w:val="20"/>
        </w:rPr>
        <w:sectPr w:rsidR="00DA5A55" w:rsidSect="00FD04B8">
          <w:type w:val="continuous"/>
          <w:pgSz w:w="12240" w:h="15840"/>
          <w:pgMar w:top="520" w:right="980" w:bottom="280" w:left="980" w:header="720" w:footer="720" w:gutter="0"/>
          <w:cols w:num="2" w:space="720" w:equalWidth="0">
            <w:col w:w="6940" w:space="837"/>
            <w:col w:w="2503"/>
          </w:cols>
        </w:sectPr>
      </w:pPr>
    </w:p>
    <w:p w14:paraId="3EFFFA9F" w14:textId="65885C9F" w:rsidR="009407C9" w:rsidRDefault="009407C9" w:rsidP="00FB568B">
      <w:pPr>
        <w:rPr>
          <w:rFonts w:asciiTheme="minorHAnsi" w:hAnsiTheme="minorHAnsi" w:cstheme="minorHAnsi"/>
          <w:sz w:val="32"/>
          <w:szCs w:val="32"/>
        </w:rPr>
      </w:pPr>
    </w:p>
    <w:p w14:paraId="7A9AE884" w14:textId="77777777" w:rsidR="00D01046" w:rsidRDefault="001933A4" w:rsidP="00FB568B">
      <w:r>
        <w:t>FENCE APPLICATION AND PERMIT* FEE: $</w:t>
      </w:r>
      <w:r w:rsidR="00D01046">
        <w:t>3</w:t>
      </w:r>
      <w:r>
        <w:t xml:space="preserve">5.00 </w:t>
      </w:r>
    </w:p>
    <w:p w14:paraId="3416E2B3" w14:textId="124EF85E" w:rsidR="001933A4" w:rsidRDefault="001933A4" w:rsidP="00FB568B">
      <w:r>
        <w:t xml:space="preserve">*FOR FENCES NOT BEING USED FOR REQUIRED POOL ENCLOSURES (non-refundable) </w:t>
      </w:r>
    </w:p>
    <w:p w14:paraId="42814062" w14:textId="77777777" w:rsidR="001933A4" w:rsidRDefault="001933A4" w:rsidP="00FB568B"/>
    <w:p w14:paraId="101CD6C3" w14:textId="77777777" w:rsidR="001933A4" w:rsidRDefault="001933A4" w:rsidP="00FB568B">
      <w:r>
        <w:t>Do Not Write in This Space:</w:t>
      </w:r>
    </w:p>
    <w:p w14:paraId="4E28A9A6" w14:textId="4F0A0AB0" w:rsidR="001933A4" w:rsidRDefault="001933A4" w:rsidP="00FB568B">
      <w:r>
        <w:t xml:space="preserve"> Application# _________________ </w:t>
      </w:r>
    </w:p>
    <w:p w14:paraId="0A066C46" w14:textId="43522175" w:rsidR="001933A4" w:rsidRDefault="001933A4" w:rsidP="00FB568B">
      <w:r>
        <w:t>Date Received_____________ By___________ Cash___________ Check#___________ Date Approved</w:t>
      </w:r>
      <w:r w:rsidR="008947F9">
        <w:t>/</w:t>
      </w:r>
      <w:proofErr w:type="gramStart"/>
      <w:r w:rsidR="008947F9">
        <w:t>Denied:</w:t>
      </w:r>
      <w:r>
        <w:t>_</w:t>
      </w:r>
      <w:proofErr w:type="gramEnd"/>
      <w:r>
        <w:t xml:space="preserve">______________ </w:t>
      </w:r>
    </w:p>
    <w:p w14:paraId="15014C44" w14:textId="77777777" w:rsidR="001933A4" w:rsidRDefault="001933A4" w:rsidP="00FB568B"/>
    <w:p w14:paraId="00DE650F" w14:textId="77777777" w:rsidR="001933A4" w:rsidRDefault="001933A4" w:rsidP="00FB568B">
      <w:r>
        <w:t xml:space="preserve">DATE _________________ JOB SITE ___________________________________________ BLOCK ____________________ LOT _______________ </w:t>
      </w:r>
    </w:p>
    <w:p w14:paraId="5F62A7AB" w14:textId="77777777" w:rsidR="001933A4" w:rsidRDefault="001933A4" w:rsidP="00FB568B">
      <w:r>
        <w:t xml:space="preserve">OWNER ____________________________________________ Address ____________________________________________ EMAIL_______________________________________ ____________________________________________ PHONE ______________________ </w:t>
      </w:r>
    </w:p>
    <w:p w14:paraId="1848A61B" w14:textId="77777777" w:rsidR="001933A4" w:rsidRDefault="001933A4" w:rsidP="00FB568B"/>
    <w:p w14:paraId="36F43843" w14:textId="43B30CEC" w:rsidR="008947F9" w:rsidRDefault="001933A4" w:rsidP="00FB568B">
      <w:r>
        <w:t>CONTRACTOR _________________________________</w:t>
      </w:r>
      <w:r w:rsidR="008947F9">
        <w:t>____________________</w:t>
      </w:r>
      <w:r>
        <w:t xml:space="preserve">_____ LICENSE # _____________________________________ </w:t>
      </w:r>
    </w:p>
    <w:p w14:paraId="797E8DEF" w14:textId="13942FA3" w:rsidR="001933A4" w:rsidRDefault="001933A4" w:rsidP="00FB568B">
      <w:r>
        <w:t xml:space="preserve">PHONE ______________________ Listed ___ Unlisted __ </w:t>
      </w:r>
    </w:p>
    <w:p w14:paraId="3CBC08F4" w14:textId="77777777" w:rsidR="001933A4" w:rsidRDefault="001933A4" w:rsidP="00FB568B"/>
    <w:p w14:paraId="4A5935DD" w14:textId="77777777" w:rsidR="001933A4" w:rsidRDefault="001933A4" w:rsidP="00FB568B">
      <w:r>
        <w:t xml:space="preserve">DESCRIPTION OF FENCE (STATE HEIGHT, TYPE, MATERIAL, ETC.) ___________________________________________________________________________________________________________ ___________________________________________________________________________________________________________ </w:t>
      </w:r>
    </w:p>
    <w:p w14:paraId="17E80DF6" w14:textId="77777777" w:rsidR="001933A4" w:rsidRDefault="001933A4" w:rsidP="00FB568B">
      <w:r>
        <w:t xml:space="preserve">BUILDING OR LAND IS TO BE USED FOR ________________________________________________________ </w:t>
      </w:r>
    </w:p>
    <w:p w14:paraId="6F8BFCB6" w14:textId="77777777" w:rsidR="008947F9" w:rsidRDefault="008947F9" w:rsidP="00FB568B"/>
    <w:p w14:paraId="20376234" w14:textId="47039585" w:rsidR="001933A4" w:rsidRDefault="001933A4" w:rsidP="00FB568B">
      <w:r>
        <w:t xml:space="preserve">IS THIS FENCE OR ANY PART THEREOF BEING USED FOR A REQUIRED POOL ENCLOSURE </w:t>
      </w:r>
    </w:p>
    <w:p w14:paraId="4DE7C857" w14:textId="77777777" w:rsidR="001933A4" w:rsidRDefault="001933A4" w:rsidP="00FB568B">
      <w:r>
        <w:t xml:space="preserve">(WATER DEPTH OF 24 INCHES OR MORE? __________YES _________NO (If yes, do NOT use this form) </w:t>
      </w:r>
    </w:p>
    <w:p w14:paraId="4C4E8C6C" w14:textId="77777777" w:rsidR="001933A4" w:rsidRDefault="001933A4" w:rsidP="00FB568B"/>
    <w:p w14:paraId="206CAAE5" w14:textId="77777777" w:rsidR="001933A4" w:rsidRDefault="001933A4" w:rsidP="00FB568B">
      <w:r>
        <w:t xml:space="preserve">ARE THERE ANY JOINT LAND USE BOARD APPLICATIONS PENDING FOR THIS PROPERTY? ____YES _____ NO Estimated Cost of Materials and Work @ Market Value $ _________________________________ </w:t>
      </w:r>
    </w:p>
    <w:p w14:paraId="319975FA" w14:textId="77777777" w:rsidR="008947F9" w:rsidRDefault="008947F9" w:rsidP="00FB568B"/>
    <w:p w14:paraId="78DDF816" w14:textId="77777777" w:rsidR="008947F9" w:rsidRDefault="001933A4" w:rsidP="00FB568B">
      <w:r>
        <w:t xml:space="preserve">ALL APPLICATIONS MUST SUBMIT </w:t>
      </w:r>
      <w:proofErr w:type="gramStart"/>
      <w:r>
        <w:t>COPY</w:t>
      </w:r>
      <w:proofErr w:type="gramEnd"/>
      <w:r>
        <w:t xml:space="preserve"> OF SURVEY SHOWING LOCATION OF PROPOSED FENCE. MARK IN HEIGHT AND LENGTH IN FEET. FOR FENCES NOT AT PROPERTY LINE, DRAW ARROW FROM FENCE TO PROPERTY LINE AND INDICATE DISTANCE IN FEET FROM PROPERTY LINE. IN NO CASE SHALL A FENCE BE INSTALLED ACROSS THE PROPERTY LINE ONTO ANY ADJOINING PROPERTY. THE PLACEMENT OF THE FENCE IN RELATION TO THE PROPERTY LINE IS THE RESPONSIBILITY OF THE PROPERTY OWNER WHO IS INSTALLING THE FENCE AND IS NOT PART OF THE TOWNSHIP’S INSPECTION PROCESS. ***FINISHED SIDE OF FENCE MUST FACE OUT</w:t>
      </w:r>
    </w:p>
    <w:p w14:paraId="7F12BD9B" w14:textId="674FBBA1" w:rsidR="001933A4" w:rsidRDefault="001933A4" w:rsidP="00FB568B">
      <w:r>
        <w:t xml:space="preserve">*** NOTE: Fences are considered accessory uses to a principal structure and shall comply with the regulations set forth in applicable sections of the Riverton Boro Code and any applicable New Jersey Uniform Construction Code regulations. </w:t>
      </w:r>
    </w:p>
    <w:p w14:paraId="272F405D" w14:textId="77777777" w:rsidR="008947F9" w:rsidRDefault="008947F9" w:rsidP="00FB568B"/>
    <w:p w14:paraId="7B146355" w14:textId="77777777" w:rsidR="001933A4" w:rsidRDefault="001933A4" w:rsidP="00FB568B">
      <w:r>
        <w:t xml:space="preserve">FENCE APPLICATION AND PERMIT FOR FENCES NOT BEING USED FOR REQUIRED POOL ENCLOSURES APPLICANT CERTIFICATION </w:t>
      </w:r>
    </w:p>
    <w:p w14:paraId="504E9572" w14:textId="77777777" w:rsidR="001933A4" w:rsidRDefault="001933A4" w:rsidP="00FB568B">
      <w:r>
        <w:t xml:space="preserve"> Please check only if you require a hard copy of your zoning approval or denial; otherwise, a copy will be emailed to the email address you provided. </w:t>
      </w:r>
    </w:p>
    <w:p w14:paraId="52EF9DBB" w14:textId="77777777" w:rsidR="008947F9" w:rsidRDefault="008947F9" w:rsidP="00FB568B"/>
    <w:p w14:paraId="3BD5E812" w14:textId="1BFDED60" w:rsidR="001933A4" w:rsidRDefault="001933A4" w:rsidP="00FB568B">
      <w:r>
        <w:t xml:space="preserve">I CERTIFY THAT I AM THE OWNER OR AGENT AND AM AUTHORIZED TO MAKE THIS APPLICATION ___________________________________________________________________________________________________________________  </w:t>
      </w:r>
    </w:p>
    <w:p w14:paraId="68DD0E08" w14:textId="0370413F" w:rsidR="001933A4" w:rsidRDefault="001933A4" w:rsidP="00FB568B">
      <w:r>
        <w:t xml:space="preserve">Disclaimer: Please be advised that if your property is part of a Homeowner’s Association, it is your responsibility to determine if the improvements that you are seeking also require approval from your Homeowner’s Association. The Boro of Riverton does not research and/or enforce Homeowner Association by-laws. ____________________________________________________________________________________________________________________________________ ____________________________________________________________________________________________________________________________________ </w:t>
      </w:r>
    </w:p>
    <w:p w14:paraId="7BA53B7B" w14:textId="54FAC1EB" w:rsidR="008947F9" w:rsidRDefault="001933A4" w:rsidP="00FB568B">
      <w:r>
        <w:t xml:space="preserve">                                                                                    </w:t>
      </w:r>
    </w:p>
    <w:p w14:paraId="700EB45D" w14:textId="32EE328F" w:rsidR="001933A4" w:rsidRDefault="001933A4" w:rsidP="00FB568B">
      <w:r>
        <w:t xml:space="preserve">PERMISSION IS HEREBY GRANTED TO ERECT THE ABOVE FENCE, AS PER PLAN. _________________________________________ Date _____________________________ ZONING OFFICER __________________________________________ Date _____________________________ CONSTRUCTION OFFICIAL (if applicable) </w:t>
      </w:r>
    </w:p>
    <w:p w14:paraId="145B5823" w14:textId="2156E788" w:rsidR="007A2490" w:rsidRPr="009825AC" w:rsidRDefault="007A2490" w:rsidP="009825AC">
      <w:pPr>
        <w:spacing w:line="276" w:lineRule="auto"/>
        <w:rPr>
          <w:rFonts w:ascii="Times New Roman" w:hAnsi="Times New Roman" w:cs="Times New Roman"/>
          <w14:ligatures w14:val="standardContextual"/>
        </w:rPr>
      </w:pPr>
    </w:p>
    <w:sectPr w:rsidR="007A2490" w:rsidRPr="009825AC" w:rsidSect="00FD04B8">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821A2"/>
    <w:multiLevelType w:val="singleLevel"/>
    <w:tmpl w:val="04090013"/>
    <w:lvl w:ilvl="0">
      <w:start w:val="1"/>
      <w:numFmt w:val="upperRoman"/>
      <w:lvlText w:val="%1."/>
      <w:lvlJc w:val="right"/>
      <w:pPr>
        <w:ind w:left="360" w:hanging="360"/>
      </w:pPr>
    </w:lvl>
  </w:abstractNum>
  <w:abstractNum w:abstractNumId="1" w15:restartNumberingAfterBreak="0">
    <w:nsid w:val="4B925C63"/>
    <w:multiLevelType w:val="hybridMultilevel"/>
    <w:tmpl w:val="785615BE"/>
    <w:lvl w:ilvl="0" w:tplc="04090019">
      <w:start w:val="1"/>
      <w:numFmt w:val="lowerLetter"/>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num w:numId="1" w16cid:durableId="9365947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18828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B80"/>
    <w:rsid w:val="00055F36"/>
    <w:rsid w:val="000A64EF"/>
    <w:rsid w:val="00136E00"/>
    <w:rsid w:val="001933A4"/>
    <w:rsid w:val="002201AC"/>
    <w:rsid w:val="002203C0"/>
    <w:rsid w:val="00253414"/>
    <w:rsid w:val="002C7410"/>
    <w:rsid w:val="002F508D"/>
    <w:rsid w:val="002F514E"/>
    <w:rsid w:val="0045140F"/>
    <w:rsid w:val="00502D2D"/>
    <w:rsid w:val="00515C19"/>
    <w:rsid w:val="00540250"/>
    <w:rsid w:val="00567CDE"/>
    <w:rsid w:val="005A4CCC"/>
    <w:rsid w:val="005D18A2"/>
    <w:rsid w:val="005D550D"/>
    <w:rsid w:val="006E0AD0"/>
    <w:rsid w:val="00701F6A"/>
    <w:rsid w:val="00791232"/>
    <w:rsid w:val="007A2490"/>
    <w:rsid w:val="00805B80"/>
    <w:rsid w:val="00817A48"/>
    <w:rsid w:val="008947F9"/>
    <w:rsid w:val="00910AB4"/>
    <w:rsid w:val="00912A12"/>
    <w:rsid w:val="009407C9"/>
    <w:rsid w:val="00943AB9"/>
    <w:rsid w:val="009825AC"/>
    <w:rsid w:val="009A3371"/>
    <w:rsid w:val="00A90ACB"/>
    <w:rsid w:val="00A90D53"/>
    <w:rsid w:val="00A93B4D"/>
    <w:rsid w:val="00A94083"/>
    <w:rsid w:val="00B10BE9"/>
    <w:rsid w:val="00B80A88"/>
    <w:rsid w:val="00BC163F"/>
    <w:rsid w:val="00BD7F2D"/>
    <w:rsid w:val="00BF3B98"/>
    <w:rsid w:val="00C36CAD"/>
    <w:rsid w:val="00C43D10"/>
    <w:rsid w:val="00D01046"/>
    <w:rsid w:val="00D156F0"/>
    <w:rsid w:val="00D80699"/>
    <w:rsid w:val="00DA5A55"/>
    <w:rsid w:val="00DA6842"/>
    <w:rsid w:val="00E52A04"/>
    <w:rsid w:val="00E82D61"/>
    <w:rsid w:val="00F26DCC"/>
    <w:rsid w:val="00F304E0"/>
    <w:rsid w:val="00F44BD5"/>
    <w:rsid w:val="00FB568B"/>
    <w:rsid w:val="00FD0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74251"/>
  <w15:docId w15:val="{A03E1A12-A5E9-4517-8FFF-78189335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00"/>
      <w:outlineLvl w:val="0"/>
    </w:pPr>
    <w:rPr>
      <w:b/>
      <w:bCs/>
      <w:sz w:val="18"/>
      <w:szCs w:val="18"/>
    </w:rPr>
  </w:style>
  <w:style w:type="paragraph" w:styleId="Heading2">
    <w:name w:val="heading 2"/>
    <w:basedOn w:val="Normal"/>
    <w:next w:val="Normal"/>
    <w:link w:val="Heading2Char"/>
    <w:uiPriority w:val="9"/>
    <w:unhideWhenUsed/>
    <w:qFormat/>
    <w:rsid w:val="0079123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26DCC"/>
    <w:rPr>
      <w:color w:val="0000FF" w:themeColor="hyperlink"/>
      <w:u w:val="single"/>
    </w:rPr>
  </w:style>
  <w:style w:type="paragraph" w:styleId="Title">
    <w:name w:val="Title"/>
    <w:basedOn w:val="Normal"/>
    <w:link w:val="TitleChar"/>
    <w:qFormat/>
    <w:rsid w:val="00F26DCC"/>
    <w:pPr>
      <w:widowControl/>
      <w:autoSpaceDE/>
      <w:autoSpaceDN/>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F26DCC"/>
    <w:rPr>
      <w:rFonts w:ascii="Times New Roman" w:eastAsia="Times New Roman" w:hAnsi="Times New Roman" w:cs="Times New Roman"/>
      <w:b/>
      <w:sz w:val="24"/>
      <w:szCs w:val="20"/>
    </w:rPr>
  </w:style>
  <w:style w:type="table" w:styleId="TableGrid">
    <w:name w:val="Table Grid"/>
    <w:basedOn w:val="TableNormal"/>
    <w:uiPriority w:val="39"/>
    <w:rsid w:val="00F26DCC"/>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6D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DCC"/>
    <w:rPr>
      <w:rFonts w:ascii="Segoe UI" w:eastAsia="Cambria" w:hAnsi="Segoe UI" w:cs="Segoe UI"/>
      <w:sz w:val="18"/>
      <w:szCs w:val="18"/>
    </w:rPr>
  </w:style>
  <w:style w:type="character" w:styleId="UnresolvedMention">
    <w:name w:val="Unresolved Mention"/>
    <w:basedOn w:val="DefaultParagraphFont"/>
    <w:uiPriority w:val="99"/>
    <w:semiHidden/>
    <w:unhideWhenUsed/>
    <w:rsid w:val="00943AB9"/>
    <w:rPr>
      <w:color w:val="605E5C"/>
      <w:shd w:val="clear" w:color="auto" w:fill="E1DFDD"/>
    </w:rPr>
  </w:style>
  <w:style w:type="character" w:customStyle="1" w:styleId="Heading2Char">
    <w:name w:val="Heading 2 Char"/>
    <w:basedOn w:val="DefaultParagraphFont"/>
    <w:link w:val="Heading2"/>
    <w:uiPriority w:val="9"/>
    <w:rsid w:val="0079123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41223">
      <w:bodyDiv w:val="1"/>
      <w:marLeft w:val="0"/>
      <w:marRight w:val="0"/>
      <w:marTop w:val="0"/>
      <w:marBottom w:val="0"/>
      <w:divBdr>
        <w:top w:val="none" w:sz="0" w:space="0" w:color="auto"/>
        <w:left w:val="none" w:sz="0" w:space="0" w:color="auto"/>
        <w:bottom w:val="none" w:sz="0" w:space="0" w:color="auto"/>
        <w:right w:val="none" w:sz="0" w:space="0" w:color="auto"/>
      </w:divBdr>
    </w:div>
    <w:div w:id="449131320">
      <w:bodyDiv w:val="1"/>
      <w:marLeft w:val="0"/>
      <w:marRight w:val="0"/>
      <w:marTop w:val="0"/>
      <w:marBottom w:val="0"/>
      <w:divBdr>
        <w:top w:val="none" w:sz="0" w:space="0" w:color="auto"/>
        <w:left w:val="none" w:sz="0" w:space="0" w:color="auto"/>
        <w:bottom w:val="none" w:sz="0" w:space="0" w:color="auto"/>
        <w:right w:val="none" w:sz="0" w:space="0" w:color="auto"/>
      </w:divBdr>
    </w:div>
    <w:div w:id="555236744">
      <w:bodyDiv w:val="1"/>
      <w:marLeft w:val="0"/>
      <w:marRight w:val="0"/>
      <w:marTop w:val="0"/>
      <w:marBottom w:val="0"/>
      <w:divBdr>
        <w:top w:val="none" w:sz="0" w:space="0" w:color="auto"/>
        <w:left w:val="none" w:sz="0" w:space="0" w:color="auto"/>
        <w:bottom w:val="none" w:sz="0" w:space="0" w:color="auto"/>
        <w:right w:val="none" w:sz="0" w:space="0" w:color="auto"/>
      </w:divBdr>
    </w:div>
    <w:div w:id="561644530">
      <w:bodyDiv w:val="1"/>
      <w:marLeft w:val="0"/>
      <w:marRight w:val="0"/>
      <w:marTop w:val="0"/>
      <w:marBottom w:val="0"/>
      <w:divBdr>
        <w:top w:val="none" w:sz="0" w:space="0" w:color="auto"/>
        <w:left w:val="none" w:sz="0" w:space="0" w:color="auto"/>
        <w:bottom w:val="none" w:sz="0" w:space="0" w:color="auto"/>
        <w:right w:val="none" w:sz="0" w:space="0" w:color="auto"/>
      </w:divBdr>
    </w:div>
    <w:div w:id="726295071">
      <w:bodyDiv w:val="1"/>
      <w:marLeft w:val="0"/>
      <w:marRight w:val="0"/>
      <w:marTop w:val="0"/>
      <w:marBottom w:val="0"/>
      <w:divBdr>
        <w:top w:val="none" w:sz="0" w:space="0" w:color="auto"/>
        <w:left w:val="none" w:sz="0" w:space="0" w:color="auto"/>
        <w:bottom w:val="none" w:sz="0" w:space="0" w:color="auto"/>
        <w:right w:val="none" w:sz="0" w:space="0" w:color="auto"/>
      </w:divBdr>
    </w:div>
    <w:div w:id="745305801">
      <w:bodyDiv w:val="1"/>
      <w:marLeft w:val="0"/>
      <w:marRight w:val="0"/>
      <w:marTop w:val="0"/>
      <w:marBottom w:val="0"/>
      <w:divBdr>
        <w:top w:val="none" w:sz="0" w:space="0" w:color="auto"/>
        <w:left w:val="none" w:sz="0" w:space="0" w:color="auto"/>
        <w:bottom w:val="none" w:sz="0" w:space="0" w:color="auto"/>
        <w:right w:val="none" w:sz="0" w:space="0" w:color="auto"/>
      </w:divBdr>
    </w:div>
    <w:div w:id="1050881407">
      <w:bodyDiv w:val="1"/>
      <w:marLeft w:val="0"/>
      <w:marRight w:val="0"/>
      <w:marTop w:val="0"/>
      <w:marBottom w:val="0"/>
      <w:divBdr>
        <w:top w:val="none" w:sz="0" w:space="0" w:color="auto"/>
        <w:left w:val="none" w:sz="0" w:space="0" w:color="auto"/>
        <w:bottom w:val="none" w:sz="0" w:space="0" w:color="auto"/>
        <w:right w:val="none" w:sz="0" w:space="0" w:color="auto"/>
      </w:divBdr>
    </w:div>
    <w:div w:id="1455900796">
      <w:bodyDiv w:val="1"/>
      <w:marLeft w:val="0"/>
      <w:marRight w:val="0"/>
      <w:marTop w:val="0"/>
      <w:marBottom w:val="0"/>
      <w:divBdr>
        <w:top w:val="none" w:sz="0" w:space="0" w:color="auto"/>
        <w:left w:val="none" w:sz="0" w:space="0" w:color="auto"/>
        <w:bottom w:val="none" w:sz="0" w:space="0" w:color="auto"/>
        <w:right w:val="none" w:sz="0" w:space="0" w:color="auto"/>
      </w:divBdr>
    </w:div>
    <w:div w:id="1465778288">
      <w:bodyDiv w:val="1"/>
      <w:marLeft w:val="0"/>
      <w:marRight w:val="0"/>
      <w:marTop w:val="0"/>
      <w:marBottom w:val="0"/>
      <w:divBdr>
        <w:top w:val="none" w:sz="0" w:space="0" w:color="auto"/>
        <w:left w:val="none" w:sz="0" w:space="0" w:color="auto"/>
        <w:bottom w:val="none" w:sz="0" w:space="0" w:color="auto"/>
        <w:right w:val="none" w:sz="0" w:space="0" w:color="auto"/>
      </w:divBdr>
    </w:div>
    <w:div w:id="1691905796">
      <w:bodyDiv w:val="1"/>
      <w:marLeft w:val="0"/>
      <w:marRight w:val="0"/>
      <w:marTop w:val="0"/>
      <w:marBottom w:val="0"/>
      <w:divBdr>
        <w:top w:val="none" w:sz="0" w:space="0" w:color="auto"/>
        <w:left w:val="none" w:sz="0" w:space="0" w:color="auto"/>
        <w:bottom w:val="none" w:sz="0" w:space="0" w:color="auto"/>
        <w:right w:val="none" w:sz="0" w:space="0" w:color="auto"/>
      </w:divBdr>
    </w:div>
    <w:div w:id="1951354649">
      <w:bodyDiv w:val="1"/>
      <w:marLeft w:val="0"/>
      <w:marRight w:val="0"/>
      <w:marTop w:val="0"/>
      <w:marBottom w:val="0"/>
      <w:divBdr>
        <w:top w:val="none" w:sz="0" w:space="0" w:color="auto"/>
        <w:left w:val="none" w:sz="0" w:space="0" w:color="auto"/>
        <w:bottom w:val="none" w:sz="0" w:space="0" w:color="auto"/>
        <w:right w:val="none" w:sz="0" w:space="0" w:color="auto"/>
      </w:divBdr>
    </w:div>
    <w:div w:id="2071341305">
      <w:bodyDiv w:val="1"/>
      <w:marLeft w:val="0"/>
      <w:marRight w:val="0"/>
      <w:marTop w:val="0"/>
      <w:marBottom w:val="0"/>
      <w:divBdr>
        <w:top w:val="none" w:sz="0" w:space="0" w:color="auto"/>
        <w:left w:val="none" w:sz="0" w:space="0" w:color="auto"/>
        <w:bottom w:val="none" w:sz="0" w:space="0" w:color="auto"/>
        <w:right w:val="none" w:sz="0" w:space="0" w:color="auto"/>
      </w:divBdr>
    </w:div>
    <w:div w:id="2116098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Hack</dc:creator>
  <cp:lastModifiedBy>Ed Ruggiano</cp:lastModifiedBy>
  <cp:revision>4</cp:revision>
  <cp:lastPrinted>2023-12-12T15:42:00Z</cp:lastPrinted>
  <dcterms:created xsi:type="dcterms:W3CDTF">2024-01-18T00:52:00Z</dcterms:created>
  <dcterms:modified xsi:type="dcterms:W3CDTF">2024-01-23T22:49:00Z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2020-12-29T00:00:00Z</vt:filetime>
  </property>
  <property fmtid="{D5CDD505-2E9C-101B-9397-08002B2CF9AE}" pid="3" name="Creator">
    <vt:lpwstr>Adobe InDesign CS6 (Macintosh)</vt:lpwstr>
  </property>
  <property fmtid="{D5CDD505-2E9C-101B-9397-08002B2CF9AE}" pid="4" name="LastSaved">
    <vt:filetime>2020-12-29T00:00:00Z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2022-12-21T21:51:37Z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07657952-67f0-42e2-817f-b697f5b938c9</vt:lpwstr>
  </property>
  <property fmtid="{D5CDD505-2E9C-101B-9397-08002B2CF9AE}" pid="10" name="MSIP_Label_defa4170-0d19-0005-0004-bc88714345d2_ActionId">
    <vt:lpwstr>4178feac-b753-4c5f-b151-00126484b9ba</vt:lpwstr>
  </property>
  <property fmtid="{D5CDD505-2E9C-101B-9397-08002B2CF9AE}" pid="11" name="MSIP_Label_defa4170-0d19-0005-0004-bc88714345d2_ContentBits">
    <vt:lpwstr>0</vt:lpwstr>
  </property>
</Properties>
</file>