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3AD1B" w14:textId="025B7766" w:rsidR="00AC7FEF" w:rsidRPr="00116B17" w:rsidRDefault="00AC7FEF" w:rsidP="00AC7FEF">
      <w:pPr>
        <w:spacing w:line="240" w:lineRule="auto"/>
        <w:jc w:val="center"/>
        <w:rPr>
          <w:rFonts w:ascii="Arial" w:hAnsi="Arial" w:cs="Arial"/>
          <w:b/>
          <w:bCs/>
        </w:rPr>
      </w:pPr>
      <w:r w:rsidRPr="00116B17">
        <w:rPr>
          <w:rFonts w:ascii="Arial" w:hAnsi="Arial" w:cs="Arial"/>
          <w:b/>
          <w:bCs/>
        </w:rPr>
        <w:t>BOROUGH OF RIVERTON PLANNING BOARD</w:t>
      </w:r>
      <w:r w:rsidRPr="00116B17">
        <w:rPr>
          <w:rFonts w:ascii="Arial" w:hAnsi="Arial" w:cs="Arial"/>
          <w:b/>
          <w:bCs/>
        </w:rPr>
        <w:br/>
        <w:t>AGENDA</w:t>
      </w:r>
      <w:r w:rsidRPr="00116B17">
        <w:rPr>
          <w:rFonts w:ascii="Arial" w:hAnsi="Arial" w:cs="Arial"/>
          <w:b/>
          <w:bCs/>
        </w:rPr>
        <w:br/>
      </w:r>
      <w:r w:rsidR="00B27A31">
        <w:rPr>
          <w:rFonts w:ascii="Arial" w:hAnsi="Arial" w:cs="Arial"/>
          <w:b/>
          <w:bCs/>
        </w:rPr>
        <w:t>March</w:t>
      </w:r>
      <w:r w:rsidR="001209E9" w:rsidRPr="00116B17">
        <w:rPr>
          <w:rFonts w:ascii="Arial" w:hAnsi="Arial" w:cs="Arial"/>
          <w:b/>
          <w:bCs/>
        </w:rPr>
        <w:t xml:space="preserve"> </w:t>
      </w:r>
      <w:r w:rsidR="00116B17" w:rsidRPr="00116B17">
        <w:rPr>
          <w:rFonts w:ascii="Arial" w:hAnsi="Arial" w:cs="Arial"/>
          <w:b/>
          <w:bCs/>
        </w:rPr>
        <w:t>2</w:t>
      </w:r>
      <w:r w:rsidR="008725EE">
        <w:rPr>
          <w:rFonts w:ascii="Arial" w:hAnsi="Arial" w:cs="Arial"/>
          <w:b/>
          <w:bCs/>
        </w:rPr>
        <w:t>8</w:t>
      </w:r>
      <w:r w:rsidRPr="00116B17">
        <w:rPr>
          <w:rFonts w:ascii="Arial" w:hAnsi="Arial" w:cs="Arial"/>
          <w:b/>
          <w:bCs/>
        </w:rPr>
        <w:t>, 202</w:t>
      </w:r>
      <w:r w:rsidR="00116B17" w:rsidRPr="00116B17">
        <w:rPr>
          <w:rFonts w:ascii="Arial" w:hAnsi="Arial" w:cs="Arial"/>
          <w:b/>
          <w:bCs/>
        </w:rPr>
        <w:t>3</w:t>
      </w:r>
      <w:r w:rsidRPr="00116B17">
        <w:rPr>
          <w:rFonts w:ascii="Arial" w:hAnsi="Arial" w:cs="Arial"/>
          <w:b/>
          <w:bCs/>
        </w:rPr>
        <w:t xml:space="preserve"> at 7 o’clock p.m.</w:t>
      </w:r>
      <w:r w:rsidRPr="00116B17">
        <w:rPr>
          <w:rFonts w:ascii="Arial" w:hAnsi="Arial" w:cs="Arial"/>
          <w:b/>
          <w:bCs/>
        </w:rPr>
        <w:br/>
      </w:r>
    </w:p>
    <w:p w14:paraId="7E64A159" w14:textId="77777777" w:rsidR="00AC7FEF" w:rsidRPr="00116B17" w:rsidRDefault="00AC7FEF" w:rsidP="00AC7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jc w:val="center"/>
        <w:rPr>
          <w:rFonts w:ascii="Arial" w:hAnsi="Arial" w:cs="Arial"/>
          <w:b/>
          <w:bCs/>
        </w:rPr>
      </w:pPr>
      <w:r w:rsidRPr="00116B17">
        <w:rPr>
          <w:rFonts w:ascii="Arial" w:hAnsi="Arial" w:cs="Arial"/>
          <w:b/>
          <w:bCs/>
        </w:rPr>
        <w:t>**NO NEW APPLICATIONS WILL BE HEARD AFTER 10:00 PM**</w:t>
      </w:r>
    </w:p>
    <w:p w14:paraId="758ECA8A" w14:textId="77777777" w:rsidR="00AC7FEF" w:rsidRPr="00116B17" w:rsidRDefault="00AC7FEF" w:rsidP="00AC7FEF">
      <w:pPr>
        <w:rPr>
          <w:rFonts w:ascii="Arial" w:hAnsi="Arial" w:cs="Arial"/>
        </w:rPr>
      </w:pPr>
    </w:p>
    <w:p w14:paraId="5EF9BEFB" w14:textId="77777777" w:rsidR="00AC7FEF" w:rsidRPr="00116B17" w:rsidRDefault="00AC7FEF" w:rsidP="00AC7FEF">
      <w:pPr>
        <w:rPr>
          <w:rFonts w:ascii="Arial" w:hAnsi="Arial" w:cs="Arial"/>
          <w:b/>
          <w:bCs/>
          <w:u w:val="single"/>
        </w:rPr>
      </w:pPr>
      <w:r w:rsidRPr="00116B17">
        <w:rPr>
          <w:rFonts w:ascii="Arial" w:hAnsi="Arial" w:cs="Arial"/>
          <w:b/>
          <w:bCs/>
          <w:u w:val="single"/>
        </w:rPr>
        <w:t>AGENDA</w:t>
      </w:r>
    </w:p>
    <w:p w14:paraId="02D8D5AE" w14:textId="77777777" w:rsidR="00AC7FEF" w:rsidRPr="00116B17" w:rsidRDefault="00AC7FEF" w:rsidP="00970EE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u w:val="single"/>
        </w:rPr>
      </w:pPr>
      <w:r w:rsidRPr="00116B17">
        <w:rPr>
          <w:rFonts w:ascii="Arial" w:hAnsi="Arial" w:cs="Arial"/>
        </w:rPr>
        <w:t>Meeting called to order at 7:00 PM</w:t>
      </w:r>
    </w:p>
    <w:p w14:paraId="505294F5" w14:textId="77777777" w:rsidR="00AC7FEF" w:rsidRPr="00116B17" w:rsidRDefault="00AC7FEF" w:rsidP="00970EE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u w:val="single"/>
        </w:rPr>
      </w:pPr>
      <w:r w:rsidRPr="00116B17">
        <w:rPr>
          <w:rFonts w:ascii="Arial" w:hAnsi="Arial" w:cs="Arial"/>
        </w:rPr>
        <w:t>Salute to the Flag</w:t>
      </w:r>
    </w:p>
    <w:p w14:paraId="4609E89D" w14:textId="77777777" w:rsidR="00AC7FEF" w:rsidRPr="00116B17" w:rsidRDefault="00AC7FEF" w:rsidP="00970EE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u w:val="single"/>
        </w:rPr>
      </w:pPr>
      <w:r w:rsidRPr="00116B17">
        <w:rPr>
          <w:rFonts w:ascii="Arial" w:hAnsi="Arial" w:cs="Arial"/>
        </w:rPr>
        <w:t>Open Public Meetings Act Statement</w:t>
      </w:r>
    </w:p>
    <w:p w14:paraId="002D3A44" w14:textId="77777777" w:rsidR="00AC7FEF" w:rsidRPr="00116B17" w:rsidRDefault="00AC7FEF" w:rsidP="00970EE6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u w:val="single"/>
        </w:rPr>
      </w:pPr>
      <w:r w:rsidRPr="00116B17">
        <w:rPr>
          <w:rFonts w:ascii="Arial" w:hAnsi="Arial" w:cs="Arial"/>
        </w:rPr>
        <w:t>Public Notice of this meeting has been given in the following manner:</w:t>
      </w:r>
    </w:p>
    <w:p w14:paraId="7F5A4E5C" w14:textId="15395504" w:rsidR="00AC7FEF" w:rsidRPr="00116B17" w:rsidRDefault="00AC7FEF" w:rsidP="00970EE6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u w:val="single"/>
        </w:rPr>
      </w:pPr>
      <w:r w:rsidRPr="00116B17">
        <w:rPr>
          <w:rFonts w:ascii="Arial" w:hAnsi="Arial" w:cs="Arial"/>
        </w:rPr>
        <w:t xml:space="preserve">Posting written notice on the official bulletin board and the door of the Borough Hall on </w:t>
      </w:r>
      <w:r w:rsidR="00B72A51">
        <w:rPr>
          <w:rFonts w:ascii="Arial" w:hAnsi="Arial" w:cs="Arial"/>
        </w:rPr>
        <w:t>January</w:t>
      </w:r>
      <w:r w:rsidR="00C91F61" w:rsidRPr="00B41BAE">
        <w:rPr>
          <w:rFonts w:ascii="Arial" w:hAnsi="Arial" w:cs="Arial"/>
        </w:rPr>
        <w:t xml:space="preserve"> </w:t>
      </w:r>
      <w:r w:rsidR="00FB41DD">
        <w:rPr>
          <w:rFonts w:ascii="Arial" w:hAnsi="Arial" w:cs="Arial"/>
        </w:rPr>
        <w:t>30</w:t>
      </w:r>
      <w:r w:rsidR="00C91F61" w:rsidRPr="00B41BAE">
        <w:rPr>
          <w:rFonts w:ascii="Arial" w:hAnsi="Arial" w:cs="Arial"/>
        </w:rPr>
        <w:t>, 2023</w:t>
      </w:r>
      <w:r w:rsidRPr="00B41BAE">
        <w:rPr>
          <w:rFonts w:ascii="Arial" w:hAnsi="Arial" w:cs="Arial"/>
        </w:rPr>
        <w:t>.</w:t>
      </w:r>
    </w:p>
    <w:p w14:paraId="1C2AAE9B" w14:textId="24605578" w:rsidR="00AC7FEF" w:rsidRPr="00116B17" w:rsidRDefault="00AC7FEF" w:rsidP="00970EE6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u w:val="single"/>
        </w:rPr>
      </w:pPr>
      <w:r w:rsidRPr="00116B17">
        <w:rPr>
          <w:rFonts w:ascii="Arial" w:hAnsi="Arial" w:cs="Arial"/>
        </w:rPr>
        <w:t xml:space="preserve">Having written notice published in the Burlington County Times on </w:t>
      </w:r>
      <w:r w:rsidR="00C91F61">
        <w:rPr>
          <w:rFonts w:ascii="Arial" w:hAnsi="Arial" w:cs="Arial"/>
        </w:rPr>
        <w:t>February</w:t>
      </w:r>
      <w:r w:rsidRPr="00116B17">
        <w:rPr>
          <w:rFonts w:ascii="Arial" w:hAnsi="Arial" w:cs="Arial"/>
        </w:rPr>
        <w:t xml:space="preserve"> </w:t>
      </w:r>
      <w:r w:rsidR="00C91F61">
        <w:rPr>
          <w:rFonts w:ascii="Arial" w:hAnsi="Arial" w:cs="Arial"/>
        </w:rPr>
        <w:t>2</w:t>
      </w:r>
      <w:r w:rsidRPr="00116B17">
        <w:rPr>
          <w:rFonts w:ascii="Arial" w:hAnsi="Arial" w:cs="Arial"/>
        </w:rPr>
        <w:t>, 202</w:t>
      </w:r>
      <w:r w:rsidR="00C91F61">
        <w:rPr>
          <w:rFonts w:ascii="Arial" w:hAnsi="Arial" w:cs="Arial"/>
        </w:rPr>
        <w:t>3</w:t>
      </w:r>
      <w:r w:rsidRPr="00116B17">
        <w:rPr>
          <w:rFonts w:ascii="Arial" w:hAnsi="Arial" w:cs="Arial"/>
        </w:rPr>
        <w:t>.</w:t>
      </w:r>
    </w:p>
    <w:p w14:paraId="1C3801E9" w14:textId="00F5BFF2" w:rsidR="00AC7FEF" w:rsidRPr="00116B17" w:rsidRDefault="00AC7FEF" w:rsidP="00970EE6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u w:val="single"/>
        </w:rPr>
      </w:pPr>
      <w:r w:rsidRPr="00116B17">
        <w:rPr>
          <w:rFonts w:ascii="Arial" w:hAnsi="Arial" w:cs="Arial"/>
        </w:rPr>
        <w:t>Forwarding written notice for informational purposes only to the Courier Post on J</w:t>
      </w:r>
      <w:r w:rsidR="00313AF3">
        <w:rPr>
          <w:rFonts w:ascii="Arial" w:hAnsi="Arial" w:cs="Arial"/>
        </w:rPr>
        <w:t>anuary</w:t>
      </w:r>
      <w:r w:rsidRPr="00116B17">
        <w:rPr>
          <w:rFonts w:ascii="Arial" w:hAnsi="Arial" w:cs="Arial"/>
        </w:rPr>
        <w:t xml:space="preserve"> </w:t>
      </w:r>
      <w:r w:rsidR="00313AF3">
        <w:rPr>
          <w:rFonts w:ascii="Arial" w:hAnsi="Arial" w:cs="Arial"/>
        </w:rPr>
        <w:t>30</w:t>
      </w:r>
      <w:r w:rsidRPr="00116B17">
        <w:rPr>
          <w:rFonts w:ascii="Arial" w:hAnsi="Arial" w:cs="Arial"/>
        </w:rPr>
        <w:t>, 202</w:t>
      </w:r>
      <w:r w:rsidR="00313AF3">
        <w:rPr>
          <w:rFonts w:ascii="Arial" w:hAnsi="Arial" w:cs="Arial"/>
        </w:rPr>
        <w:t>3</w:t>
      </w:r>
      <w:r w:rsidRPr="00116B17">
        <w:rPr>
          <w:rFonts w:ascii="Arial" w:hAnsi="Arial" w:cs="Arial"/>
        </w:rPr>
        <w:t>.</w:t>
      </w:r>
    </w:p>
    <w:p w14:paraId="157642EE" w14:textId="77777777" w:rsidR="00B41BAE" w:rsidRPr="00B41BAE" w:rsidRDefault="00AC7FEF" w:rsidP="00B41BA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u w:val="single"/>
        </w:rPr>
      </w:pPr>
      <w:r w:rsidRPr="00116B17">
        <w:rPr>
          <w:rFonts w:ascii="Arial" w:hAnsi="Arial" w:cs="Arial"/>
        </w:rPr>
        <w:t>Roll Call</w:t>
      </w:r>
    </w:p>
    <w:p w14:paraId="585FA8EC" w14:textId="7243CF81" w:rsidR="00AC7FEF" w:rsidRPr="00116B17" w:rsidRDefault="00AC7FEF" w:rsidP="00970EE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u w:val="single"/>
        </w:rPr>
      </w:pPr>
      <w:r w:rsidRPr="00116B17">
        <w:rPr>
          <w:rFonts w:ascii="Arial" w:hAnsi="Arial" w:cs="Arial"/>
        </w:rPr>
        <w:t xml:space="preserve">Adopt meeting </w:t>
      </w:r>
      <w:proofErr w:type="gramStart"/>
      <w:r w:rsidR="00B41BAE">
        <w:rPr>
          <w:rFonts w:ascii="Arial" w:hAnsi="Arial" w:cs="Arial"/>
        </w:rPr>
        <w:t>m</w:t>
      </w:r>
      <w:r w:rsidRPr="00116B17">
        <w:rPr>
          <w:rFonts w:ascii="Arial" w:hAnsi="Arial" w:cs="Arial"/>
        </w:rPr>
        <w:t>inutes</w:t>
      </w:r>
      <w:proofErr w:type="gramEnd"/>
    </w:p>
    <w:p w14:paraId="43A63061" w14:textId="714630FD" w:rsidR="00AC7FEF" w:rsidRPr="00B27A31" w:rsidRDefault="00B27A31" w:rsidP="001209E9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February</w:t>
      </w:r>
      <w:r w:rsidR="00B41BAE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>8</w:t>
      </w:r>
      <w:r w:rsidR="001209E9" w:rsidRPr="00116B17">
        <w:rPr>
          <w:rFonts w:ascii="Arial" w:hAnsi="Arial" w:cs="Arial"/>
        </w:rPr>
        <w:t>, 202</w:t>
      </w:r>
      <w:r w:rsidR="00B41BAE">
        <w:rPr>
          <w:rFonts w:ascii="Arial" w:hAnsi="Arial" w:cs="Arial"/>
        </w:rPr>
        <w:t>3</w:t>
      </w:r>
    </w:p>
    <w:p w14:paraId="35CB4D50" w14:textId="1B7EEBCE" w:rsidR="00B27A31" w:rsidRPr="00116B17" w:rsidRDefault="00B27A31" w:rsidP="001209E9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February 28, 2023 Closed Session</w:t>
      </w:r>
    </w:p>
    <w:p w14:paraId="3D086356" w14:textId="77777777" w:rsidR="00434870" w:rsidRPr="00434870" w:rsidRDefault="001207E7" w:rsidP="0043487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u w:val="single"/>
        </w:rPr>
      </w:pPr>
      <w:r w:rsidRPr="006E1C8A">
        <w:rPr>
          <w:rFonts w:ascii="Arial" w:hAnsi="Arial" w:cs="Arial"/>
        </w:rPr>
        <w:t>Correspondence</w:t>
      </w:r>
    </w:p>
    <w:p w14:paraId="55E5997C" w14:textId="09C79223" w:rsidR="004123DA" w:rsidRPr="00BE3267" w:rsidRDefault="00DD32C1" w:rsidP="00D43BD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Appointment of </w:t>
      </w:r>
      <w:r w:rsidR="00AD08D3" w:rsidRPr="00434870">
        <w:rPr>
          <w:rFonts w:ascii="Arial" w:hAnsi="Arial" w:cs="Arial"/>
        </w:rPr>
        <w:t>Planning Board Solicitor</w:t>
      </w:r>
      <w:r w:rsidR="00780757">
        <w:rPr>
          <w:rFonts w:ascii="Arial" w:hAnsi="Arial" w:cs="Arial"/>
        </w:rPr>
        <w:t xml:space="preserve"> </w:t>
      </w:r>
      <w:r w:rsidR="000002D4">
        <w:rPr>
          <w:rFonts w:ascii="Arial" w:hAnsi="Arial" w:cs="Arial"/>
        </w:rPr>
        <w:t xml:space="preserve">(Resolution </w:t>
      </w:r>
      <w:r w:rsidR="00780757">
        <w:rPr>
          <w:rFonts w:ascii="Arial" w:hAnsi="Arial" w:cs="Arial"/>
        </w:rPr>
        <w:t>PB</w:t>
      </w:r>
      <w:r w:rsidR="000002D4">
        <w:rPr>
          <w:rFonts w:ascii="Arial" w:hAnsi="Arial" w:cs="Arial"/>
        </w:rPr>
        <w:t xml:space="preserve"> 2023-0</w:t>
      </w:r>
      <w:r>
        <w:rPr>
          <w:rFonts w:ascii="Arial" w:hAnsi="Arial" w:cs="Arial"/>
        </w:rPr>
        <w:t>5</w:t>
      </w:r>
      <w:r w:rsidR="000002D4">
        <w:rPr>
          <w:rFonts w:ascii="Arial" w:hAnsi="Arial" w:cs="Arial"/>
        </w:rPr>
        <w:t>)</w:t>
      </w:r>
    </w:p>
    <w:p w14:paraId="68DD4746" w14:textId="1005F2B0" w:rsidR="00C653A1" w:rsidRPr="00C653A1" w:rsidRDefault="00C653A1" w:rsidP="00C653A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C653A1">
        <w:rPr>
          <w:rFonts w:ascii="Arial" w:hAnsi="Arial" w:cs="Arial"/>
        </w:rPr>
        <w:t>Old Business</w:t>
      </w:r>
      <w:r>
        <w:rPr>
          <w:rFonts w:ascii="Arial" w:hAnsi="Arial" w:cs="Arial"/>
        </w:rPr>
        <w:t xml:space="preserve">: Memorial Resolution for </w:t>
      </w:r>
      <w:r w:rsidR="005A2BD9">
        <w:rPr>
          <w:rFonts w:ascii="Arial" w:hAnsi="Arial" w:cs="Arial"/>
        </w:rPr>
        <w:t>808 Third Street</w:t>
      </w:r>
      <w:r w:rsidR="00B013AB">
        <w:rPr>
          <w:rFonts w:ascii="Arial" w:hAnsi="Arial" w:cs="Arial"/>
        </w:rPr>
        <w:t xml:space="preserve"> (PB 2023-0</w:t>
      </w:r>
      <w:r w:rsidR="00BE3267">
        <w:rPr>
          <w:rFonts w:ascii="Arial" w:hAnsi="Arial" w:cs="Arial"/>
        </w:rPr>
        <w:t>6</w:t>
      </w:r>
      <w:r w:rsidR="00B013AB">
        <w:rPr>
          <w:rFonts w:ascii="Arial" w:hAnsi="Arial" w:cs="Arial"/>
        </w:rPr>
        <w:t>)</w:t>
      </w:r>
    </w:p>
    <w:p w14:paraId="0912023C" w14:textId="609BB9B7" w:rsidR="008C77BD" w:rsidRPr="003D6518" w:rsidRDefault="00AC7FEF" w:rsidP="003D651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u w:val="single"/>
        </w:rPr>
      </w:pPr>
      <w:r w:rsidRPr="003D6518">
        <w:rPr>
          <w:rFonts w:ascii="Arial" w:hAnsi="Arial" w:cs="Arial"/>
        </w:rPr>
        <w:t>Committee Reports:</w:t>
      </w:r>
    </w:p>
    <w:p w14:paraId="0875A2B6" w14:textId="77777777" w:rsidR="008C77BD" w:rsidRPr="00116B17" w:rsidRDefault="00AC7FEF" w:rsidP="00970EE6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116B17">
        <w:rPr>
          <w:rFonts w:ascii="Arial" w:hAnsi="Arial" w:cs="Arial"/>
        </w:rPr>
        <w:t>Council Liaison Report</w:t>
      </w:r>
    </w:p>
    <w:p w14:paraId="7215EDFE" w14:textId="77777777" w:rsidR="008C77BD" w:rsidRPr="00116B17" w:rsidRDefault="00AC7FEF" w:rsidP="00970EE6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116B17">
        <w:rPr>
          <w:rFonts w:ascii="Arial" w:hAnsi="Arial" w:cs="Arial"/>
        </w:rPr>
        <w:t>Environmental Commission Report</w:t>
      </w:r>
    </w:p>
    <w:p w14:paraId="52268052" w14:textId="108952FD" w:rsidR="000D49EC" w:rsidRDefault="00AC7FEF" w:rsidP="00082999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116B17">
        <w:rPr>
          <w:rFonts w:ascii="Arial" w:hAnsi="Arial" w:cs="Arial"/>
        </w:rPr>
        <w:t>Minor Site Plans Report</w:t>
      </w:r>
    </w:p>
    <w:p w14:paraId="014146B3" w14:textId="77777777" w:rsidR="00527849" w:rsidRDefault="00317346" w:rsidP="00527849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86529F">
        <w:rPr>
          <w:rFonts w:ascii="Arial" w:hAnsi="Arial" w:cs="Arial"/>
        </w:rPr>
        <w:t>Chairman</w:t>
      </w:r>
    </w:p>
    <w:p w14:paraId="187CF628" w14:textId="75891A9E" w:rsidR="004F0F16" w:rsidRDefault="008177D6" w:rsidP="00E20389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Proposed </w:t>
      </w:r>
      <w:r w:rsidR="004F0F16">
        <w:rPr>
          <w:rFonts w:ascii="Arial" w:hAnsi="Arial" w:cs="Arial"/>
        </w:rPr>
        <w:t>Board Bylaws</w:t>
      </w:r>
    </w:p>
    <w:p w14:paraId="07D17F7B" w14:textId="53E1CCDC" w:rsidR="00E20389" w:rsidRDefault="00E20389" w:rsidP="00E20389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Historic Preservation Ordinance Working Group</w:t>
      </w:r>
    </w:p>
    <w:p w14:paraId="70D85709" w14:textId="4B31E317" w:rsidR="00317346" w:rsidRPr="004F0F16" w:rsidRDefault="00317346" w:rsidP="004F0F16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</w:rPr>
      </w:pPr>
      <w:r w:rsidRPr="00527849">
        <w:rPr>
          <w:rFonts w:ascii="Arial" w:hAnsi="Arial" w:cs="Arial"/>
        </w:rPr>
        <w:t>Ordinance Review Committee</w:t>
      </w:r>
    </w:p>
    <w:p w14:paraId="16916A5D" w14:textId="2C4C0067" w:rsidR="008C77BD" w:rsidRPr="00CA5D7D" w:rsidRDefault="00AC7FEF" w:rsidP="00CA5D7D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86529F">
        <w:rPr>
          <w:rFonts w:ascii="Arial" w:hAnsi="Arial" w:cs="Arial"/>
        </w:rPr>
        <w:t>Public Comment</w:t>
      </w:r>
    </w:p>
    <w:p w14:paraId="2C4397F1" w14:textId="4E510DF6" w:rsidR="003D4EFD" w:rsidRPr="0086529F" w:rsidRDefault="00AC7FEF" w:rsidP="001B2554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86529F">
        <w:rPr>
          <w:rFonts w:ascii="Arial" w:hAnsi="Arial" w:cs="Arial"/>
        </w:rPr>
        <w:t>Adjourn</w:t>
      </w:r>
    </w:p>
    <w:sectPr w:rsidR="003D4EFD" w:rsidRPr="008652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C2633"/>
    <w:multiLevelType w:val="hybridMultilevel"/>
    <w:tmpl w:val="4E1C00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1407B"/>
    <w:multiLevelType w:val="hybridMultilevel"/>
    <w:tmpl w:val="DAE89BDE"/>
    <w:lvl w:ilvl="0" w:tplc="2A22A38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D3D5A"/>
    <w:multiLevelType w:val="hybridMultilevel"/>
    <w:tmpl w:val="80C0A2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B7CE37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0350619">
    <w:abstractNumId w:val="2"/>
  </w:num>
  <w:num w:numId="2" w16cid:durableId="1444183872">
    <w:abstractNumId w:val="1"/>
  </w:num>
  <w:num w:numId="3" w16cid:durableId="1957518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FEF"/>
    <w:rsid w:val="000002D4"/>
    <w:rsid w:val="00024133"/>
    <w:rsid w:val="00070D35"/>
    <w:rsid w:val="00082999"/>
    <w:rsid w:val="000863EB"/>
    <w:rsid w:val="000A172E"/>
    <w:rsid w:val="000C1E78"/>
    <w:rsid w:val="000D14E8"/>
    <w:rsid w:val="000D49EC"/>
    <w:rsid w:val="000F4EAB"/>
    <w:rsid w:val="001101D0"/>
    <w:rsid w:val="00116B17"/>
    <w:rsid w:val="001207E7"/>
    <w:rsid w:val="001209E9"/>
    <w:rsid w:val="001502DB"/>
    <w:rsid w:val="001564A6"/>
    <w:rsid w:val="0019260E"/>
    <w:rsid w:val="001B2554"/>
    <w:rsid w:val="001B57F3"/>
    <w:rsid w:val="00225C0E"/>
    <w:rsid w:val="002423CD"/>
    <w:rsid w:val="00281FEF"/>
    <w:rsid w:val="002C112F"/>
    <w:rsid w:val="002D6EFC"/>
    <w:rsid w:val="002E03E4"/>
    <w:rsid w:val="002E38B3"/>
    <w:rsid w:val="00306DDD"/>
    <w:rsid w:val="00313AF3"/>
    <w:rsid w:val="00317346"/>
    <w:rsid w:val="00366E7B"/>
    <w:rsid w:val="00385ECB"/>
    <w:rsid w:val="003A16B6"/>
    <w:rsid w:val="003C4296"/>
    <w:rsid w:val="003D1996"/>
    <w:rsid w:val="003D4EFD"/>
    <w:rsid w:val="003D6518"/>
    <w:rsid w:val="003F3AE9"/>
    <w:rsid w:val="00407CAD"/>
    <w:rsid w:val="004123DA"/>
    <w:rsid w:val="00425A4F"/>
    <w:rsid w:val="00427181"/>
    <w:rsid w:val="00434870"/>
    <w:rsid w:val="00451BD3"/>
    <w:rsid w:val="004A2A27"/>
    <w:rsid w:val="004E25EC"/>
    <w:rsid w:val="004E6E7F"/>
    <w:rsid w:val="004F0F16"/>
    <w:rsid w:val="004F301A"/>
    <w:rsid w:val="00500F5D"/>
    <w:rsid w:val="0050494A"/>
    <w:rsid w:val="00527849"/>
    <w:rsid w:val="005A2BD9"/>
    <w:rsid w:val="00632210"/>
    <w:rsid w:val="00670958"/>
    <w:rsid w:val="006A59B6"/>
    <w:rsid w:val="006A5E4B"/>
    <w:rsid w:val="006A7941"/>
    <w:rsid w:val="006B6206"/>
    <w:rsid w:val="006E1C8A"/>
    <w:rsid w:val="006F0FA7"/>
    <w:rsid w:val="00707B35"/>
    <w:rsid w:val="00707B5B"/>
    <w:rsid w:val="00715F1A"/>
    <w:rsid w:val="007401F9"/>
    <w:rsid w:val="007522CD"/>
    <w:rsid w:val="00754038"/>
    <w:rsid w:val="0076334A"/>
    <w:rsid w:val="0077066B"/>
    <w:rsid w:val="00780757"/>
    <w:rsid w:val="007D529D"/>
    <w:rsid w:val="007F1408"/>
    <w:rsid w:val="008177D6"/>
    <w:rsid w:val="00855CD4"/>
    <w:rsid w:val="0086529F"/>
    <w:rsid w:val="008653DD"/>
    <w:rsid w:val="00871A68"/>
    <w:rsid w:val="008725EE"/>
    <w:rsid w:val="008907D3"/>
    <w:rsid w:val="00894395"/>
    <w:rsid w:val="008C77BD"/>
    <w:rsid w:val="00970EE6"/>
    <w:rsid w:val="00984055"/>
    <w:rsid w:val="00984EC5"/>
    <w:rsid w:val="009B76B4"/>
    <w:rsid w:val="009C79C7"/>
    <w:rsid w:val="009D7D31"/>
    <w:rsid w:val="009F7EBF"/>
    <w:rsid w:val="00A07C67"/>
    <w:rsid w:val="00A72035"/>
    <w:rsid w:val="00A853DC"/>
    <w:rsid w:val="00AC57F4"/>
    <w:rsid w:val="00AC7FEF"/>
    <w:rsid w:val="00AD08D3"/>
    <w:rsid w:val="00AE5E83"/>
    <w:rsid w:val="00B009BC"/>
    <w:rsid w:val="00B013AB"/>
    <w:rsid w:val="00B27A31"/>
    <w:rsid w:val="00B35733"/>
    <w:rsid w:val="00B41BAE"/>
    <w:rsid w:val="00B56A4C"/>
    <w:rsid w:val="00B60A69"/>
    <w:rsid w:val="00B72A51"/>
    <w:rsid w:val="00B92776"/>
    <w:rsid w:val="00B953F9"/>
    <w:rsid w:val="00BC3938"/>
    <w:rsid w:val="00BD4C79"/>
    <w:rsid w:val="00BE3267"/>
    <w:rsid w:val="00BF457C"/>
    <w:rsid w:val="00BF6A92"/>
    <w:rsid w:val="00C20241"/>
    <w:rsid w:val="00C363BB"/>
    <w:rsid w:val="00C4167B"/>
    <w:rsid w:val="00C653A1"/>
    <w:rsid w:val="00C91968"/>
    <w:rsid w:val="00C91F61"/>
    <w:rsid w:val="00CA5D7D"/>
    <w:rsid w:val="00CB3FF9"/>
    <w:rsid w:val="00CB50AA"/>
    <w:rsid w:val="00CB7389"/>
    <w:rsid w:val="00CD5FE8"/>
    <w:rsid w:val="00CD71F7"/>
    <w:rsid w:val="00CF0CA3"/>
    <w:rsid w:val="00D27D75"/>
    <w:rsid w:val="00D43BD2"/>
    <w:rsid w:val="00DB73E5"/>
    <w:rsid w:val="00DD1E2A"/>
    <w:rsid w:val="00DD32C1"/>
    <w:rsid w:val="00DD65EF"/>
    <w:rsid w:val="00DF0315"/>
    <w:rsid w:val="00E17FD1"/>
    <w:rsid w:val="00E20389"/>
    <w:rsid w:val="00E23D26"/>
    <w:rsid w:val="00E404C2"/>
    <w:rsid w:val="00E75F4F"/>
    <w:rsid w:val="00E963D1"/>
    <w:rsid w:val="00EE5FAE"/>
    <w:rsid w:val="00F455F3"/>
    <w:rsid w:val="00F63DCB"/>
    <w:rsid w:val="00FA6368"/>
    <w:rsid w:val="00FB41DD"/>
    <w:rsid w:val="00FE0FA3"/>
    <w:rsid w:val="00FE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D2777"/>
  <w15:chartTrackingRefBased/>
  <w15:docId w15:val="{BF5D74FC-5B54-410C-814A-E9872B751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FEF"/>
    <w:pPr>
      <w:ind w:left="720"/>
      <w:contextualSpacing/>
    </w:pPr>
  </w:style>
  <w:style w:type="table" w:styleId="TableGrid">
    <w:name w:val="Table Grid"/>
    <w:basedOn w:val="TableNormal"/>
    <w:uiPriority w:val="39"/>
    <w:rsid w:val="009C7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709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9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9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9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9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Livingstone</dc:creator>
  <cp:keywords/>
  <dc:description/>
  <cp:lastModifiedBy>Laura Major</cp:lastModifiedBy>
  <cp:revision>2</cp:revision>
  <dcterms:created xsi:type="dcterms:W3CDTF">2023-03-23T18:04:00Z</dcterms:created>
  <dcterms:modified xsi:type="dcterms:W3CDTF">2023-03-23T18:04:00Z</dcterms:modified>
</cp:coreProperties>
</file>