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46DE" w14:textId="36ACC8EA" w:rsidR="00627847" w:rsidRDefault="00CF12BF" w:rsidP="00CF12BF">
      <w:pPr>
        <w:jc w:val="center"/>
        <w:rPr>
          <w:b/>
          <w:bCs/>
        </w:rPr>
      </w:pPr>
      <w:r>
        <w:rPr>
          <w:b/>
          <w:bCs/>
        </w:rPr>
        <w:t>RIVERTON BOROUGH PLANNING BOARD</w:t>
      </w:r>
    </w:p>
    <w:p w14:paraId="1DA494A6" w14:textId="73AE0B50" w:rsidR="00CF12BF" w:rsidRDefault="00CF12BF" w:rsidP="00CF12BF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76F4FB10" w14:textId="4452AB58" w:rsidR="00CF12BF" w:rsidRDefault="00A61533" w:rsidP="00CF12BF">
      <w:pPr>
        <w:jc w:val="center"/>
        <w:rPr>
          <w:b/>
          <w:bCs/>
        </w:rPr>
      </w:pPr>
      <w:r>
        <w:rPr>
          <w:b/>
          <w:bCs/>
        </w:rPr>
        <w:t>December 19</w:t>
      </w:r>
      <w:r w:rsidR="00CF12BF">
        <w:rPr>
          <w:b/>
          <w:bCs/>
        </w:rPr>
        <w:t xml:space="preserve">, </w:t>
      </w:r>
      <w:proofErr w:type="gramStart"/>
      <w:r w:rsidR="00CF12BF">
        <w:rPr>
          <w:b/>
          <w:bCs/>
        </w:rPr>
        <w:t>2022</w:t>
      </w:r>
      <w:proofErr w:type="gramEnd"/>
      <w:r w:rsidR="00CF12BF">
        <w:rPr>
          <w:b/>
          <w:bCs/>
        </w:rPr>
        <w:t xml:space="preserve"> at 7 o’clock p.m.</w:t>
      </w:r>
    </w:p>
    <w:p w14:paraId="63116A8D" w14:textId="2E319C9C" w:rsidR="00CF12BF" w:rsidRDefault="00CF12BF" w:rsidP="00CF12BF">
      <w:pPr>
        <w:jc w:val="center"/>
        <w:rPr>
          <w:b/>
          <w:bCs/>
        </w:rPr>
      </w:pPr>
    </w:p>
    <w:p w14:paraId="4051CA0A" w14:textId="0FB8C313" w:rsidR="00CF12BF" w:rsidRDefault="00CF12BF" w:rsidP="00CF12BF">
      <w:pPr>
        <w:rPr>
          <w:b/>
          <w:bCs/>
          <w:u w:val="single"/>
        </w:rPr>
      </w:pPr>
      <w:r w:rsidRPr="00CF12BF">
        <w:rPr>
          <w:b/>
          <w:bCs/>
          <w:u w:val="single"/>
        </w:rPr>
        <w:t>OPEN PUBLIC MEETING ACT STATEMENT</w:t>
      </w:r>
    </w:p>
    <w:p w14:paraId="3E205EF5" w14:textId="2E2CACA3" w:rsidR="00CF12BF" w:rsidRDefault="00CF12BF" w:rsidP="00CF12BF">
      <w:r>
        <w:t>Public Notice of this meeting has been given in the following manner:</w:t>
      </w:r>
    </w:p>
    <w:p w14:paraId="02E7B14D" w14:textId="766BCCEA" w:rsidR="00CF12BF" w:rsidRDefault="00CF12BF" w:rsidP="00CF12BF">
      <w:pPr>
        <w:pStyle w:val="ListParagraph"/>
        <w:numPr>
          <w:ilvl w:val="0"/>
          <w:numId w:val="1"/>
        </w:numPr>
      </w:pPr>
      <w:r>
        <w:t>Posting written notice on the Official Borough Website and Official Bulletin Board in the Borough Hall on June 1, 2022.</w:t>
      </w:r>
    </w:p>
    <w:p w14:paraId="20A1233F" w14:textId="1FBF5AD0" w:rsidR="00CF12BF" w:rsidRDefault="00CF12BF" w:rsidP="00CF12BF">
      <w:pPr>
        <w:pStyle w:val="ListParagraph"/>
        <w:numPr>
          <w:ilvl w:val="0"/>
          <w:numId w:val="1"/>
        </w:numPr>
      </w:pPr>
      <w:r>
        <w:t>Having written notice published in the Burlington County Times on June 8, 2022.</w:t>
      </w:r>
    </w:p>
    <w:p w14:paraId="0B0BA4AC" w14:textId="26786DEC" w:rsidR="00CF12BF" w:rsidRDefault="00CF12BF" w:rsidP="00CF12BF">
      <w:pPr>
        <w:pStyle w:val="ListParagraph"/>
        <w:numPr>
          <w:ilvl w:val="0"/>
          <w:numId w:val="1"/>
        </w:numPr>
      </w:pPr>
      <w:r>
        <w:t xml:space="preserve">Forwarding written notice to the Courier Post for informational purposes only on June </w:t>
      </w:r>
      <w:r w:rsidR="002D0EC1">
        <w:t>1</w:t>
      </w:r>
      <w:r>
        <w:t>, 2022.</w:t>
      </w:r>
    </w:p>
    <w:p w14:paraId="52A68C3B" w14:textId="71C99270" w:rsidR="00CF12BF" w:rsidRDefault="00CF12BF" w:rsidP="00CF12BF"/>
    <w:p w14:paraId="5D03BCEF" w14:textId="2C9225F4" w:rsidR="00CF12BF" w:rsidRDefault="00CF12BF" w:rsidP="00CF12BF">
      <w:pPr>
        <w:rPr>
          <w:b/>
          <w:bCs/>
        </w:rPr>
      </w:pPr>
      <w:r>
        <w:rPr>
          <w:b/>
          <w:bCs/>
        </w:rPr>
        <w:t>ROLL CALL:</w:t>
      </w:r>
    </w:p>
    <w:tbl>
      <w:tblPr>
        <w:tblStyle w:val="TableGrid"/>
        <w:tblW w:w="934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05"/>
        <w:gridCol w:w="2880"/>
        <w:gridCol w:w="2964"/>
      </w:tblGrid>
      <w:tr w:rsidR="00CF12BF" w14:paraId="42BC8FA1" w14:textId="77777777" w:rsidTr="00C06B0D">
        <w:tc>
          <w:tcPr>
            <w:tcW w:w="3505" w:type="dxa"/>
          </w:tcPr>
          <w:p w14:paraId="0DA95331" w14:textId="553D498D" w:rsidR="00CF12BF" w:rsidRDefault="00CF12BF" w:rsidP="00C06B0D">
            <w:r w:rsidRPr="00ED6875">
              <w:rPr>
                <w:rFonts w:ascii="Calibri" w:hAnsi="Calibri"/>
                <w:sz w:val="22"/>
              </w:rPr>
              <w:t xml:space="preserve">Suzanne Cairns Wells, </w:t>
            </w:r>
            <w:r w:rsidR="00501A37">
              <w:rPr>
                <w:rFonts w:ascii="Calibri" w:hAnsi="Calibri"/>
                <w:sz w:val="22"/>
              </w:rPr>
              <w:t>absent</w:t>
            </w:r>
          </w:p>
        </w:tc>
        <w:tc>
          <w:tcPr>
            <w:tcW w:w="2880" w:type="dxa"/>
          </w:tcPr>
          <w:p w14:paraId="039280EF" w14:textId="7D5098E2" w:rsidR="00CF12BF" w:rsidRDefault="00CF12BF" w:rsidP="00C06B0D">
            <w:r w:rsidRPr="00ED6875">
              <w:rPr>
                <w:rFonts w:ascii="Calibri" w:hAnsi="Calibri"/>
                <w:bCs/>
                <w:sz w:val="22"/>
              </w:rPr>
              <w:t xml:space="preserve">Kerry Brandt, </w:t>
            </w:r>
            <w:r w:rsidR="00706256">
              <w:rPr>
                <w:rFonts w:ascii="Calibri" w:hAnsi="Calibri"/>
                <w:bCs/>
                <w:sz w:val="22"/>
              </w:rPr>
              <w:t>absent</w:t>
            </w:r>
          </w:p>
        </w:tc>
        <w:tc>
          <w:tcPr>
            <w:tcW w:w="2964" w:type="dxa"/>
          </w:tcPr>
          <w:p w14:paraId="26690786" w14:textId="581D81A9" w:rsidR="00CF12BF" w:rsidRDefault="00CF12BF" w:rsidP="00C06B0D">
            <w:r w:rsidRPr="00ED6875">
              <w:rPr>
                <w:rFonts w:ascii="Calibri" w:hAnsi="Calibri"/>
                <w:bCs/>
                <w:sz w:val="22"/>
              </w:rPr>
              <w:t>Joe Della Penna,</w:t>
            </w:r>
            <w:r>
              <w:rPr>
                <w:rFonts w:ascii="Calibri" w:hAnsi="Calibri"/>
                <w:bCs/>
                <w:sz w:val="22"/>
              </w:rPr>
              <w:t xml:space="preserve"> pre</w:t>
            </w:r>
            <w:r w:rsidRPr="00ED6875">
              <w:rPr>
                <w:rFonts w:ascii="Calibri" w:hAnsi="Calibri"/>
                <w:bCs/>
                <w:sz w:val="22"/>
              </w:rPr>
              <w:t>sent</w:t>
            </w:r>
          </w:p>
        </w:tc>
      </w:tr>
      <w:tr w:rsidR="00CF12BF" w14:paraId="346E9475" w14:textId="77777777" w:rsidTr="00C06B0D">
        <w:tc>
          <w:tcPr>
            <w:tcW w:w="3505" w:type="dxa"/>
          </w:tcPr>
          <w:p w14:paraId="54B8E00A" w14:textId="720B1D41" w:rsidR="00CF12BF" w:rsidRPr="00ED6875" w:rsidRDefault="00CF12BF" w:rsidP="00C06B0D">
            <w:pPr>
              <w:rPr>
                <w:rFonts w:ascii="Calibri" w:hAnsi="Calibri"/>
                <w:sz w:val="22"/>
              </w:rPr>
            </w:pPr>
            <w:r w:rsidRPr="00ED6875">
              <w:rPr>
                <w:rFonts w:ascii="Calibri" w:hAnsi="Calibri"/>
                <w:sz w:val="22"/>
              </w:rPr>
              <w:t>Edgar Wilburn, present</w:t>
            </w:r>
          </w:p>
        </w:tc>
        <w:tc>
          <w:tcPr>
            <w:tcW w:w="2880" w:type="dxa"/>
          </w:tcPr>
          <w:p w14:paraId="5377D1AC" w14:textId="78FCF424" w:rsidR="00CF12BF" w:rsidRDefault="00CF12BF" w:rsidP="00C06B0D">
            <w:r w:rsidRPr="00ED6875">
              <w:rPr>
                <w:rFonts w:ascii="Calibri" w:hAnsi="Calibri"/>
                <w:sz w:val="22"/>
              </w:rPr>
              <w:t>Pete Clifford,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8E499C">
              <w:rPr>
                <w:rFonts w:ascii="Calibri" w:hAnsi="Calibri"/>
                <w:sz w:val="22"/>
              </w:rPr>
              <w:t>present</w:t>
            </w:r>
          </w:p>
        </w:tc>
        <w:tc>
          <w:tcPr>
            <w:tcW w:w="2964" w:type="dxa"/>
          </w:tcPr>
          <w:p w14:paraId="36B39EDC" w14:textId="7F042069" w:rsidR="00CF12BF" w:rsidRDefault="00CF12BF" w:rsidP="00C06B0D">
            <w:r w:rsidRPr="00ED6875">
              <w:rPr>
                <w:rFonts w:ascii="Calibri" w:hAnsi="Calibri"/>
                <w:sz w:val="22"/>
              </w:rPr>
              <w:t>Robert Martin, present</w:t>
            </w:r>
          </w:p>
        </w:tc>
      </w:tr>
      <w:tr w:rsidR="00CF12BF" w14:paraId="2C7ECC1B" w14:textId="77777777" w:rsidTr="00C06B0D">
        <w:tc>
          <w:tcPr>
            <w:tcW w:w="3505" w:type="dxa"/>
          </w:tcPr>
          <w:p w14:paraId="47F9BA77" w14:textId="1768F1B1" w:rsidR="00CF12BF" w:rsidRPr="00ED6875" w:rsidRDefault="00CF12BF" w:rsidP="00C06B0D">
            <w:pPr>
              <w:rPr>
                <w:rFonts w:ascii="Calibri" w:hAnsi="Calibri"/>
                <w:bCs/>
                <w:sz w:val="22"/>
              </w:rPr>
            </w:pPr>
            <w:r w:rsidRPr="00ED6875">
              <w:rPr>
                <w:rFonts w:ascii="Calibri" w:hAnsi="Calibri"/>
                <w:sz w:val="22"/>
              </w:rPr>
              <w:t xml:space="preserve">Rebecca Reis, </w:t>
            </w:r>
            <w:r>
              <w:rPr>
                <w:rFonts w:ascii="Calibri" w:hAnsi="Calibri"/>
                <w:sz w:val="22"/>
              </w:rPr>
              <w:t>present</w:t>
            </w:r>
          </w:p>
        </w:tc>
        <w:tc>
          <w:tcPr>
            <w:tcW w:w="2880" w:type="dxa"/>
          </w:tcPr>
          <w:p w14:paraId="52734531" w14:textId="230D0A02" w:rsidR="00CF12BF" w:rsidRDefault="00CF12BF" w:rsidP="00C06B0D">
            <w:r w:rsidRPr="00ED6875">
              <w:rPr>
                <w:rFonts w:ascii="Calibri" w:hAnsi="Calibri"/>
                <w:sz w:val="22"/>
              </w:rPr>
              <w:t>Ray Paszkiewicz</w:t>
            </w:r>
            <w:r w:rsidRPr="00ED6875">
              <w:rPr>
                <w:rFonts w:ascii="Calibri" w:hAnsi="Calibri"/>
                <w:bCs/>
                <w:sz w:val="22"/>
              </w:rPr>
              <w:t>,</w:t>
            </w:r>
            <w:r>
              <w:rPr>
                <w:rFonts w:ascii="Calibri" w:hAnsi="Calibri"/>
                <w:bCs/>
                <w:sz w:val="22"/>
              </w:rPr>
              <w:t xml:space="preserve"> </w:t>
            </w:r>
            <w:r w:rsidR="002A500B">
              <w:rPr>
                <w:rFonts w:ascii="Calibri" w:hAnsi="Calibri"/>
                <w:bCs/>
                <w:sz w:val="22"/>
              </w:rPr>
              <w:t>present</w:t>
            </w:r>
          </w:p>
        </w:tc>
        <w:tc>
          <w:tcPr>
            <w:tcW w:w="2964" w:type="dxa"/>
          </w:tcPr>
          <w:p w14:paraId="2B323A19" w14:textId="5C5C4B30" w:rsidR="00CF12BF" w:rsidRDefault="00CF12BF" w:rsidP="00C06B0D">
            <w:r w:rsidRPr="00ED6875">
              <w:rPr>
                <w:rFonts w:ascii="Calibri" w:hAnsi="Calibri"/>
                <w:sz w:val="22"/>
              </w:rPr>
              <w:t>Joseph Threston, present</w:t>
            </w:r>
          </w:p>
        </w:tc>
      </w:tr>
      <w:tr w:rsidR="00CF12BF" w14:paraId="2C85D460" w14:textId="77777777" w:rsidTr="00C06B0D">
        <w:tc>
          <w:tcPr>
            <w:tcW w:w="3505" w:type="dxa"/>
          </w:tcPr>
          <w:p w14:paraId="2E89987C" w14:textId="2C9EDF19" w:rsidR="00CF12BF" w:rsidRPr="00ED6875" w:rsidRDefault="00CF12BF" w:rsidP="00C06B0D">
            <w:pPr>
              <w:rPr>
                <w:rFonts w:ascii="Calibri" w:hAnsi="Calibri"/>
                <w:sz w:val="22"/>
              </w:rPr>
            </w:pPr>
            <w:r w:rsidRPr="00ED6875">
              <w:rPr>
                <w:rFonts w:ascii="Calibri" w:hAnsi="Calibri"/>
                <w:sz w:val="22"/>
              </w:rPr>
              <w:t>Adam Flade</w:t>
            </w:r>
            <w:r>
              <w:rPr>
                <w:rFonts w:ascii="Calibri" w:hAnsi="Calibri"/>
                <w:sz w:val="22"/>
              </w:rPr>
              <w:t>,</w:t>
            </w:r>
            <w:r w:rsidRPr="00ED6875">
              <w:rPr>
                <w:rFonts w:ascii="Calibri" w:hAnsi="Calibri"/>
                <w:sz w:val="22"/>
              </w:rPr>
              <w:t xml:space="preserve"> </w:t>
            </w:r>
            <w:r w:rsidRPr="00ED6875">
              <w:rPr>
                <w:rFonts w:ascii="Calibri" w:hAnsi="Calibri"/>
                <w:bCs/>
                <w:sz w:val="22"/>
              </w:rPr>
              <w:t>Alt. 1,</w:t>
            </w:r>
            <w:r>
              <w:rPr>
                <w:rFonts w:ascii="Calibri" w:hAnsi="Calibri"/>
                <w:bCs/>
                <w:sz w:val="22"/>
              </w:rPr>
              <w:t xml:space="preserve"> </w:t>
            </w:r>
            <w:r w:rsidR="007B5117">
              <w:rPr>
                <w:rFonts w:ascii="Calibri" w:hAnsi="Calibri"/>
                <w:bCs/>
                <w:sz w:val="22"/>
              </w:rPr>
              <w:t>present</w:t>
            </w:r>
          </w:p>
        </w:tc>
        <w:tc>
          <w:tcPr>
            <w:tcW w:w="2880" w:type="dxa"/>
          </w:tcPr>
          <w:p w14:paraId="6FAB9A72" w14:textId="50E3E87B" w:rsidR="00CF12BF" w:rsidRDefault="00CF12BF" w:rsidP="00C06B0D">
            <w:r w:rsidRPr="00ED6875">
              <w:rPr>
                <w:rFonts w:ascii="Calibri" w:hAnsi="Calibri"/>
                <w:sz w:val="22"/>
              </w:rPr>
              <w:t>Joe String,</w:t>
            </w:r>
            <w:r>
              <w:rPr>
                <w:rFonts w:ascii="Calibri" w:hAnsi="Calibri"/>
                <w:sz w:val="22"/>
              </w:rPr>
              <w:t xml:space="preserve"> Alt. 2,</w:t>
            </w:r>
            <w:r w:rsidRPr="00ED6875">
              <w:rPr>
                <w:rFonts w:ascii="Calibri" w:hAnsi="Calibri"/>
                <w:sz w:val="22"/>
              </w:rPr>
              <w:t xml:space="preserve"> </w:t>
            </w:r>
            <w:r w:rsidR="00AB5556">
              <w:rPr>
                <w:rFonts w:ascii="Calibri" w:hAnsi="Calibri"/>
                <w:sz w:val="22"/>
              </w:rPr>
              <w:t>present</w:t>
            </w:r>
          </w:p>
        </w:tc>
        <w:tc>
          <w:tcPr>
            <w:tcW w:w="2964" w:type="dxa"/>
          </w:tcPr>
          <w:p w14:paraId="2550F99B" w14:textId="765126BC" w:rsidR="00CF12BF" w:rsidRDefault="00CF12BF" w:rsidP="00C06B0D">
            <w:r w:rsidRPr="00ED6875">
              <w:rPr>
                <w:rFonts w:ascii="Calibri" w:hAnsi="Calibri"/>
                <w:sz w:val="22"/>
              </w:rPr>
              <w:t>Doug Aird, Alt</w:t>
            </w:r>
            <w:r w:rsidR="00144F4C">
              <w:rPr>
                <w:rFonts w:ascii="Calibri" w:hAnsi="Calibri"/>
                <w:sz w:val="22"/>
              </w:rPr>
              <w:t>.</w:t>
            </w:r>
            <w:r w:rsidRPr="00ED6875">
              <w:rPr>
                <w:rFonts w:ascii="Calibri" w:hAnsi="Calibri"/>
                <w:sz w:val="22"/>
              </w:rPr>
              <w:t xml:space="preserve"> 3,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61533">
              <w:rPr>
                <w:rFonts w:ascii="Calibri" w:hAnsi="Calibri"/>
                <w:sz w:val="22"/>
              </w:rPr>
              <w:t>present</w:t>
            </w:r>
          </w:p>
        </w:tc>
      </w:tr>
    </w:tbl>
    <w:p w14:paraId="7DC6D183" w14:textId="7F712F29" w:rsidR="00CF12BF" w:rsidRDefault="00CF12BF" w:rsidP="00CF12BF"/>
    <w:p w14:paraId="342B24FE" w14:textId="50618523" w:rsidR="00450AB5" w:rsidRPr="008A314B" w:rsidRDefault="00450AB5" w:rsidP="00CF12BF">
      <w:pPr>
        <w:rPr>
          <w:b/>
          <w:bCs/>
        </w:rPr>
      </w:pPr>
      <w:r>
        <w:t xml:space="preserve">Borough representatives present </w:t>
      </w:r>
      <w:r w:rsidR="00A54E8D">
        <w:t>include</w:t>
      </w:r>
      <w:r w:rsidR="005A1E0F">
        <w:t>:</w:t>
      </w:r>
      <w:r>
        <w:t xml:space="preserve"> Secretary </w:t>
      </w:r>
      <w:r w:rsidR="00283099">
        <w:t xml:space="preserve">Ms. </w:t>
      </w:r>
      <w:r>
        <w:t>Vanessa Livingstone</w:t>
      </w:r>
      <w:r w:rsidR="00DA0B09">
        <w:t xml:space="preserve"> </w:t>
      </w:r>
      <w:r>
        <w:t>and Mr. Chuck Petrone, Esquire.</w:t>
      </w:r>
    </w:p>
    <w:p w14:paraId="36CE68F4" w14:textId="279D2824" w:rsidR="00D1319F" w:rsidRDefault="00D1319F" w:rsidP="00CF12BF"/>
    <w:p w14:paraId="5319BC34" w14:textId="08364EA0" w:rsidR="00D1319F" w:rsidRDefault="00D1319F" w:rsidP="00CF12BF">
      <w:r>
        <w:rPr>
          <w:b/>
          <w:bCs/>
        </w:rPr>
        <w:t xml:space="preserve">CORRESPONDENCE/ANNOUNCEMENTS: </w:t>
      </w:r>
      <w:r>
        <w:t>There was no correspondence to report.</w:t>
      </w:r>
    </w:p>
    <w:p w14:paraId="26730434" w14:textId="2574FB96" w:rsidR="0099506F" w:rsidRDefault="0099506F" w:rsidP="00CF12BF"/>
    <w:p w14:paraId="6ECD810F" w14:textId="7C1F2A8B" w:rsidR="00E9735B" w:rsidRDefault="0099506F" w:rsidP="00CF12BF">
      <w:r w:rsidRPr="00D0474D">
        <w:rPr>
          <w:b/>
          <w:bCs/>
        </w:rPr>
        <w:t>MINUTES:</w:t>
      </w:r>
      <w:r w:rsidR="00E9735B">
        <w:rPr>
          <w:b/>
          <w:bCs/>
        </w:rPr>
        <w:t xml:space="preserve"> </w:t>
      </w:r>
      <w:r w:rsidR="007F1CF8">
        <w:t>November 22</w:t>
      </w:r>
      <w:r w:rsidR="00E9735B">
        <w:t xml:space="preserve">, 2022 </w:t>
      </w:r>
      <w:r w:rsidR="00946DDA">
        <w:t xml:space="preserve">Open Session </w:t>
      </w:r>
      <w:r w:rsidR="00E9735B">
        <w:t xml:space="preserve">minutes </w:t>
      </w:r>
      <w:r w:rsidR="00720D1F">
        <w:t xml:space="preserve">and November 22, 2022 </w:t>
      </w:r>
      <w:r w:rsidR="00381053">
        <w:t xml:space="preserve">Closed Session minutes </w:t>
      </w:r>
      <w:r w:rsidR="00E9735B">
        <w:t xml:space="preserve">were submitted for approval. </w:t>
      </w:r>
      <w:r w:rsidR="00A03F2B">
        <w:t xml:space="preserve">Mr. </w:t>
      </w:r>
      <w:r w:rsidR="00381053">
        <w:t>Flade</w:t>
      </w:r>
      <w:r w:rsidR="00A03F2B">
        <w:t xml:space="preserve"> motioned to approve </w:t>
      </w:r>
      <w:r w:rsidR="00D44DBD">
        <w:t>both</w:t>
      </w:r>
      <w:r w:rsidR="00A03F2B">
        <w:t xml:space="preserve"> minutes</w:t>
      </w:r>
      <w:r w:rsidR="00E51CBB">
        <w:t xml:space="preserve"> and Mr. Martin seconded the motion. </w:t>
      </w:r>
      <w:r w:rsidR="00381053">
        <w:t>All approved in the affirmative</w:t>
      </w:r>
      <w:r w:rsidR="004E6681">
        <w:t>.</w:t>
      </w:r>
    </w:p>
    <w:p w14:paraId="6B5814BA" w14:textId="77777777" w:rsidR="005E77B6" w:rsidRDefault="005E77B6" w:rsidP="00CF12BF"/>
    <w:p w14:paraId="2B7FF2D0" w14:textId="77777777" w:rsidR="005E77B6" w:rsidRDefault="005E77B6" w:rsidP="005E77B6">
      <w:pPr>
        <w:rPr>
          <w:b/>
          <w:bCs/>
        </w:rPr>
      </w:pPr>
      <w:r>
        <w:rPr>
          <w:b/>
          <w:bCs/>
        </w:rPr>
        <w:t>NEW BUSINESS:</w:t>
      </w:r>
    </w:p>
    <w:p w14:paraId="6692F2EC" w14:textId="7935AC8A" w:rsidR="005E77B6" w:rsidRPr="00FA3DAA" w:rsidRDefault="005E77B6" w:rsidP="005E77B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FA3DAA">
        <w:rPr>
          <w:b/>
          <w:bCs/>
          <w:u w:val="single"/>
        </w:rPr>
        <w:t>V-0</w:t>
      </w:r>
      <w:r>
        <w:rPr>
          <w:b/>
          <w:bCs/>
          <w:u w:val="single"/>
        </w:rPr>
        <w:t>7</w:t>
      </w:r>
      <w:r w:rsidRPr="00FA3DAA">
        <w:rPr>
          <w:b/>
          <w:bCs/>
          <w:u w:val="single"/>
        </w:rPr>
        <w:t>-2022</w:t>
      </w:r>
    </w:p>
    <w:tbl>
      <w:tblPr>
        <w:tblStyle w:val="TableGrid"/>
        <w:tblW w:w="8910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020"/>
      </w:tblGrid>
      <w:tr w:rsidR="005E77B6" w14:paraId="1642391D" w14:textId="77777777" w:rsidTr="008C2572">
        <w:tc>
          <w:tcPr>
            <w:tcW w:w="1890" w:type="dxa"/>
          </w:tcPr>
          <w:p w14:paraId="2E7E2E03" w14:textId="77777777" w:rsidR="005E77B6" w:rsidRDefault="005E77B6" w:rsidP="008C2572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14:paraId="39B8009B" w14:textId="77777777" w:rsidR="005E77B6" w:rsidRDefault="005E77B6" w:rsidP="008C2572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Property:</w:t>
            </w:r>
          </w:p>
          <w:p w14:paraId="62FC1A24" w14:textId="77777777" w:rsidR="005E77B6" w:rsidRDefault="005E77B6" w:rsidP="008C2572">
            <w:pPr>
              <w:rPr>
                <w:b/>
                <w:bCs/>
              </w:rPr>
            </w:pPr>
            <w:r w:rsidRPr="00FD7706">
              <w:rPr>
                <w:b/>
                <w:bCs/>
              </w:rPr>
              <w:t>Action Desired:</w:t>
            </w:r>
          </w:p>
        </w:tc>
        <w:tc>
          <w:tcPr>
            <w:tcW w:w="7020" w:type="dxa"/>
          </w:tcPr>
          <w:p w14:paraId="7C83BD21" w14:textId="36DBDA2E" w:rsidR="005E77B6" w:rsidRDefault="00716991" w:rsidP="008C2572">
            <w:r>
              <w:t>Tom Kearns</w:t>
            </w:r>
          </w:p>
          <w:p w14:paraId="64FB83F6" w14:textId="5CAE430A" w:rsidR="005E77B6" w:rsidRPr="00FD7706" w:rsidRDefault="00716991" w:rsidP="008C2572">
            <w:r>
              <w:t>612 Elm Terrace</w:t>
            </w:r>
            <w:r w:rsidR="005E77B6">
              <w:t xml:space="preserve"> </w:t>
            </w:r>
            <w:r w:rsidR="005E77B6" w:rsidRPr="00FD7706">
              <w:rPr>
                <w:b/>
                <w:bCs/>
              </w:rPr>
              <w:t>Block:</w:t>
            </w:r>
            <w:r w:rsidR="005E77B6">
              <w:rPr>
                <w:b/>
                <w:bCs/>
              </w:rPr>
              <w:t xml:space="preserve"> </w:t>
            </w:r>
            <w:r w:rsidRPr="00716991">
              <w:t>1002</w:t>
            </w:r>
            <w:r w:rsidR="005E77B6" w:rsidRPr="00FD7706">
              <w:rPr>
                <w:b/>
                <w:bCs/>
              </w:rPr>
              <w:t xml:space="preserve"> Lot</w:t>
            </w:r>
            <w:r w:rsidR="005E77B6" w:rsidRPr="002F2FBD">
              <w:t xml:space="preserve">: </w:t>
            </w:r>
            <w:r w:rsidRPr="002F2FBD">
              <w:t>7</w:t>
            </w:r>
          </w:p>
          <w:p w14:paraId="200260A4" w14:textId="18EBC69B" w:rsidR="00C9792D" w:rsidRPr="002F2FBD" w:rsidRDefault="002F2FBD" w:rsidP="002F2FBD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2F2FBD">
              <w:rPr>
                <w:rFonts w:ascii="Calibri" w:eastAsia="Calibri" w:hAnsi="Calibri" w:cs="Times New Roman"/>
                <w:sz w:val="22"/>
                <w:szCs w:val="22"/>
              </w:rPr>
              <w:t>Applicant in the R8 zone seeks relief from the Borough Code at Chap § 128-19(a) for permission to construct an additional accessory building of 1</w:t>
            </w:r>
            <w:r w:rsidR="00D80D0F">
              <w:rPr>
                <w:rFonts w:ascii="Calibri" w:eastAsia="Calibri" w:hAnsi="Calibri" w:cs="Times New Roman"/>
                <w:sz w:val="22"/>
                <w:szCs w:val="22"/>
              </w:rPr>
              <w:t>,</w:t>
            </w:r>
            <w:r w:rsidRPr="002F2FBD">
              <w:rPr>
                <w:rFonts w:ascii="Calibri" w:eastAsia="Calibri" w:hAnsi="Calibri" w:cs="Times New Roman"/>
                <w:sz w:val="22"/>
                <w:szCs w:val="22"/>
              </w:rPr>
              <w:t>142 sq. ft. wherein 500 sq. ft. is permitted; and any and all variances and waivers deemed necessary by the Board.</w:t>
            </w:r>
          </w:p>
        </w:tc>
      </w:tr>
    </w:tbl>
    <w:p w14:paraId="7B19F4A4" w14:textId="77777777" w:rsidR="00BB1E45" w:rsidRDefault="00BB1E45" w:rsidP="0047070D"/>
    <w:p w14:paraId="01FC9D0A" w14:textId="42C0D78C" w:rsidR="00077726" w:rsidRDefault="00C9792D" w:rsidP="0047070D">
      <w:r w:rsidRPr="00C9792D">
        <w:t xml:space="preserve">Mr. Kearns, the Applicant, </w:t>
      </w:r>
      <w:r>
        <w:t xml:space="preserve">was present to represent himself. </w:t>
      </w:r>
      <w:r w:rsidR="00BB1E45">
        <w:t>Mr. Petrone swore in Mr. Kearns, who accepted the Oath.</w:t>
      </w:r>
    </w:p>
    <w:p w14:paraId="61D2B17B" w14:textId="77777777" w:rsidR="005418F0" w:rsidRDefault="005418F0" w:rsidP="0047070D"/>
    <w:p w14:paraId="7809F232" w14:textId="77777777" w:rsidR="00FC1737" w:rsidRDefault="00FC1737" w:rsidP="0047070D"/>
    <w:p w14:paraId="22B0FBB4" w14:textId="77777777" w:rsidR="00FC1737" w:rsidRDefault="00FC1737" w:rsidP="0047070D"/>
    <w:p w14:paraId="0A57A350" w14:textId="77777777" w:rsidR="00FC1737" w:rsidRDefault="00FC1737" w:rsidP="0047070D"/>
    <w:p w14:paraId="0ADE3C23" w14:textId="77777777" w:rsidR="00FC1737" w:rsidRDefault="00FC1737" w:rsidP="0047070D"/>
    <w:p w14:paraId="04D7C0E4" w14:textId="096CAFC3" w:rsidR="005418F0" w:rsidRDefault="00112164" w:rsidP="0047070D">
      <w:r>
        <w:lastRenderedPageBreak/>
        <w:t xml:space="preserve">Mr. Kearns, </w:t>
      </w:r>
      <w:r w:rsidR="00853050">
        <w:t xml:space="preserve">who had </w:t>
      </w:r>
      <w:r w:rsidR="00D540BE">
        <w:t>previously</w:t>
      </w:r>
      <w:r w:rsidR="00853050">
        <w:t xml:space="preserve"> appeared before the Board on September 27, 2022</w:t>
      </w:r>
      <w:r w:rsidR="002E73FD">
        <w:t xml:space="preserve"> for </w:t>
      </w:r>
      <w:r w:rsidR="00647C23">
        <w:t xml:space="preserve">application </w:t>
      </w:r>
      <w:r w:rsidR="002E73FD">
        <w:t>V-06-2022</w:t>
      </w:r>
      <w:r w:rsidR="00D540BE">
        <w:t xml:space="preserve">, explained that he was seeking a </w:t>
      </w:r>
      <w:r w:rsidR="000C6E05">
        <w:t>new variance</w:t>
      </w:r>
      <w:r w:rsidR="00FA45F0">
        <w:t xml:space="preserve"> to increase the size of the </w:t>
      </w:r>
      <w:r w:rsidR="00AF5AA0">
        <w:t xml:space="preserve">same </w:t>
      </w:r>
      <w:r w:rsidR="00FA45F0">
        <w:t xml:space="preserve">proposed additional </w:t>
      </w:r>
      <w:r w:rsidR="00A36DA7">
        <w:t xml:space="preserve">accessory building </w:t>
      </w:r>
      <w:r w:rsidR="00A36DA7" w:rsidRPr="00E77866">
        <w:t xml:space="preserve">to </w:t>
      </w:r>
      <w:r w:rsidR="000906FA" w:rsidRPr="00E77866">
        <w:t>a size that will not exceed 1,144</w:t>
      </w:r>
      <w:r w:rsidR="00A36DA7" w:rsidRPr="00E77866">
        <w:t xml:space="preserve"> square feet</w:t>
      </w:r>
      <w:r w:rsidR="00F430C8" w:rsidRPr="00E77866">
        <w:t>. The</w:t>
      </w:r>
      <w:r w:rsidR="00F430C8">
        <w:t xml:space="preserve"> increase i</w:t>
      </w:r>
      <w:r w:rsidR="003919C8">
        <w:t>n</w:t>
      </w:r>
      <w:r w:rsidR="00F430C8">
        <w:t xml:space="preserve"> size</w:t>
      </w:r>
      <w:r w:rsidR="003919C8">
        <w:t xml:space="preserve"> is a result of expanding</w:t>
      </w:r>
      <w:r w:rsidR="007D3AC1">
        <w:t xml:space="preserve"> the length of</w:t>
      </w:r>
      <w:r w:rsidR="003919C8">
        <w:t xml:space="preserve"> </w:t>
      </w:r>
      <w:r w:rsidR="00C435A2">
        <w:t xml:space="preserve">the </w:t>
      </w:r>
      <w:r w:rsidR="00D30794">
        <w:t xml:space="preserve">covered </w:t>
      </w:r>
      <w:r w:rsidR="00C435A2">
        <w:t>p</w:t>
      </w:r>
      <w:r w:rsidR="00D30794">
        <w:t>atio</w:t>
      </w:r>
      <w:r w:rsidR="00C435A2">
        <w:t xml:space="preserve"> by </w:t>
      </w:r>
      <w:r w:rsidR="00C435A2" w:rsidRPr="00B11BC7">
        <w:t xml:space="preserve">six </w:t>
      </w:r>
      <w:r w:rsidR="00A36DA7" w:rsidRPr="00B11BC7">
        <w:t>feet</w:t>
      </w:r>
      <w:r w:rsidR="00B11BC7" w:rsidRPr="00B11BC7">
        <w:t>.</w:t>
      </w:r>
    </w:p>
    <w:p w14:paraId="4833F670" w14:textId="77777777" w:rsidR="00B53AFA" w:rsidRDefault="00B53AFA" w:rsidP="0047070D"/>
    <w:p w14:paraId="08C24861" w14:textId="7BE17C57" w:rsidR="00C9792D" w:rsidRDefault="00B53AFA" w:rsidP="0047070D">
      <w:r>
        <w:t>Mr. Threston confirmed with Mr. Petrone that the prior variance</w:t>
      </w:r>
      <w:r w:rsidR="00D80D0F">
        <w:t xml:space="preserve"> application</w:t>
      </w:r>
      <w:r>
        <w:t>, V-06-2022, was</w:t>
      </w:r>
      <w:r w:rsidR="00BB69E3">
        <w:t xml:space="preserve"> approved</w:t>
      </w:r>
      <w:r>
        <w:t xml:space="preserve"> for an addi</w:t>
      </w:r>
      <w:r w:rsidR="00325790">
        <w:t xml:space="preserve">tional accessory building </w:t>
      </w:r>
      <w:r w:rsidR="00594F0F">
        <w:t xml:space="preserve">consisting of a </w:t>
      </w:r>
      <w:r w:rsidR="00594F0F" w:rsidRPr="00B11BC7">
        <w:t>1,000 square foot detached g</w:t>
      </w:r>
      <w:r w:rsidR="00521B2C" w:rsidRPr="00B11BC7">
        <w:t>arage with an attached covered patio of 96 square feet</w:t>
      </w:r>
      <w:r w:rsidR="003D10B2">
        <w:t>.</w:t>
      </w:r>
    </w:p>
    <w:p w14:paraId="0854BB27" w14:textId="77777777" w:rsidR="00521B2C" w:rsidRDefault="00521B2C" w:rsidP="0047070D"/>
    <w:p w14:paraId="4ED200D9" w14:textId="765590FB" w:rsidR="00521B2C" w:rsidRDefault="00410F01" w:rsidP="0047070D">
      <w:r>
        <w:t>There are no concerns of impervious coverage due to the size of the property.</w:t>
      </w:r>
      <w:r w:rsidR="00880E53">
        <w:t xml:space="preserve"> </w:t>
      </w:r>
      <w:r w:rsidR="00023068">
        <w:t xml:space="preserve">Application </w:t>
      </w:r>
      <w:r w:rsidR="002D74AD">
        <w:t xml:space="preserve">V-07-2022 </w:t>
      </w:r>
      <w:r w:rsidR="008C5517">
        <w:t>outlines</w:t>
      </w:r>
      <w:r w:rsidR="002D74AD">
        <w:t xml:space="preserve"> no changes to the </w:t>
      </w:r>
      <w:r w:rsidR="008C5517">
        <w:t xml:space="preserve">proposed additional </w:t>
      </w:r>
      <w:r w:rsidR="002D74AD">
        <w:t>accessory building’s 1,000 square</w:t>
      </w:r>
      <w:r w:rsidR="00B933C6">
        <w:t>-</w:t>
      </w:r>
      <w:r w:rsidR="002D74AD">
        <w:t xml:space="preserve">foot </w:t>
      </w:r>
      <w:r w:rsidR="008C5517">
        <w:t>detached garage.</w:t>
      </w:r>
    </w:p>
    <w:p w14:paraId="03A93FCB" w14:textId="77777777" w:rsidR="00A22B11" w:rsidRDefault="00A22B11" w:rsidP="0047070D"/>
    <w:p w14:paraId="3229F420" w14:textId="04300078" w:rsidR="00A22B11" w:rsidRDefault="00A22B11" w:rsidP="0047070D">
      <w:r>
        <w:t xml:space="preserve">On behalf of </w:t>
      </w:r>
      <w:r w:rsidR="0062017F" w:rsidRPr="0062017F">
        <w:t>Ms. Michelle M. Taylor, AICP, PP</w:t>
      </w:r>
      <w:r w:rsidR="0062017F">
        <w:t>, who was unable to attend</w:t>
      </w:r>
      <w:r w:rsidR="00B97D61">
        <w:t xml:space="preserve"> the meeting</w:t>
      </w:r>
      <w:r w:rsidR="00716D90">
        <w:t xml:space="preserve">, Mr. Petrone shared </w:t>
      </w:r>
      <w:r w:rsidR="00E329F6">
        <w:t>her input on the application</w:t>
      </w:r>
      <w:r w:rsidR="00E74B85">
        <w:t xml:space="preserve">: </w:t>
      </w:r>
      <w:r w:rsidR="000F57A6">
        <w:t>Ms. Taylor did not belie</w:t>
      </w:r>
      <w:r w:rsidR="00177639">
        <w:t>ve</w:t>
      </w:r>
      <w:r w:rsidR="000F57A6">
        <w:t xml:space="preserve"> a review letter was necessary because</w:t>
      </w:r>
      <w:r w:rsidR="00177639">
        <w:t xml:space="preserve"> the previous application from Mr. Kearns was still fresh in the Board members’ minds</w:t>
      </w:r>
      <w:r w:rsidR="00B933C6">
        <w:t>;</w:t>
      </w:r>
      <w:r w:rsidR="00177639">
        <w:t xml:space="preserve"> </w:t>
      </w:r>
      <w:r w:rsidR="00F77C5C">
        <w:t>the board previously approved the same proposed additional accessory building</w:t>
      </w:r>
      <w:r w:rsidR="00B933C6">
        <w:t>;</w:t>
      </w:r>
      <w:r w:rsidR="00D32A69">
        <w:t xml:space="preserve"> and the additional square footage is </w:t>
      </w:r>
      <w:r w:rsidR="00E74B85">
        <w:t>not a major change.</w:t>
      </w:r>
    </w:p>
    <w:p w14:paraId="5E0C30BB" w14:textId="77777777" w:rsidR="006860F9" w:rsidRDefault="006860F9" w:rsidP="0047070D"/>
    <w:p w14:paraId="33D6D14E" w14:textId="1AF737CA" w:rsidR="006860F9" w:rsidRDefault="006860F9" w:rsidP="0047070D">
      <w:r>
        <w:t>The Board did not have additional questions</w:t>
      </w:r>
      <w:r w:rsidR="0047784E">
        <w:t xml:space="preserve"> and no members of the public were present.</w:t>
      </w:r>
    </w:p>
    <w:p w14:paraId="2C1BE516" w14:textId="77777777" w:rsidR="00395706" w:rsidRDefault="00395706" w:rsidP="0047070D"/>
    <w:p w14:paraId="67721E3A" w14:textId="632DA541" w:rsidR="00395706" w:rsidRDefault="00395706" w:rsidP="0047070D">
      <w:r>
        <w:t xml:space="preserve">Mr. Flade motioned to approve </w:t>
      </w:r>
      <w:r w:rsidR="0072185F">
        <w:t xml:space="preserve">V-07-2022 </w:t>
      </w:r>
      <w:r w:rsidR="00D83FE7">
        <w:t xml:space="preserve">for an additional accessory </w:t>
      </w:r>
      <w:r w:rsidR="00625D72">
        <w:t>building not exceeding 1,144 square feet. The motion includes</w:t>
      </w:r>
      <w:r w:rsidR="003D6B82">
        <w:t xml:space="preserve"> all conditions previously outlined in the approval of V-06-2022</w:t>
      </w:r>
      <w:r w:rsidR="00002397">
        <w:t xml:space="preserve">. </w:t>
      </w:r>
      <w:r w:rsidR="001D1372">
        <w:t xml:space="preserve">Mr. Della Penna seconded the motion. </w:t>
      </w:r>
      <w:r w:rsidR="00F90F12">
        <w:t xml:space="preserve">A roll call vote </w:t>
      </w:r>
      <w:r w:rsidR="00B0082A">
        <w:t xml:space="preserve">approved the motion </w:t>
      </w:r>
      <w:r w:rsidR="00DE6C79">
        <w:t>8 yes, 0 nay, and 2 abstain.</w:t>
      </w:r>
    </w:p>
    <w:p w14:paraId="2B60A40E" w14:textId="77777777" w:rsidR="00E86196" w:rsidRPr="00E86196" w:rsidRDefault="00E86196" w:rsidP="0047070D"/>
    <w:p w14:paraId="702897B7" w14:textId="04BA813C" w:rsidR="0047070D" w:rsidRDefault="0047070D" w:rsidP="0047070D">
      <w:pPr>
        <w:rPr>
          <w:b/>
          <w:bCs/>
        </w:rPr>
      </w:pPr>
      <w:r>
        <w:rPr>
          <w:b/>
          <w:bCs/>
        </w:rPr>
        <w:t>COMMITTEE REPORTS:</w:t>
      </w:r>
    </w:p>
    <w:p w14:paraId="35E74A89" w14:textId="052332D4" w:rsidR="0047070D" w:rsidRDefault="0047070D" w:rsidP="0047070D"/>
    <w:p w14:paraId="016121D2" w14:textId="2B022B0D" w:rsidR="0047070D" w:rsidRPr="000F257D" w:rsidRDefault="0047070D" w:rsidP="004E28C4">
      <w:r>
        <w:rPr>
          <w:b/>
          <w:bCs/>
        </w:rPr>
        <w:t>Council Matters of Importance to the Board —</w:t>
      </w:r>
      <w:r w:rsidR="009C0202">
        <w:rPr>
          <w:b/>
          <w:bCs/>
        </w:rPr>
        <w:t xml:space="preserve"> </w:t>
      </w:r>
      <w:r w:rsidR="00DB0F19" w:rsidRPr="000F257D">
        <w:t xml:space="preserve">Councilman Wilburn shared </w:t>
      </w:r>
      <w:r w:rsidR="0059454C">
        <w:t xml:space="preserve">that </w:t>
      </w:r>
      <w:r w:rsidR="00DB0F19" w:rsidRPr="000F257D">
        <w:t xml:space="preserve">the lead paint ordinance, shared in previous Committee Reports, was passed at the most recent Borough Council </w:t>
      </w:r>
      <w:r w:rsidR="000F257D" w:rsidRPr="000F257D">
        <w:t>meeting.</w:t>
      </w:r>
      <w:r w:rsidR="00E45533">
        <w:t xml:space="preserve"> Mr. Threston commented that </w:t>
      </w:r>
      <w:r w:rsidR="00A176AA">
        <w:t xml:space="preserve">he believed </w:t>
      </w:r>
      <w:r w:rsidR="00E45533">
        <w:t xml:space="preserve">the </w:t>
      </w:r>
      <w:r w:rsidR="009C559C">
        <w:t>Christmas Village held on December 3, 2022</w:t>
      </w:r>
      <w:r w:rsidR="0059222A">
        <w:t xml:space="preserve"> was a positive</w:t>
      </w:r>
      <w:r w:rsidR="00A176AA">
        <w:t xml:space="preserve"> and successful</w:t>
      </w:r>
      <w:r w:rsidR="0059222A">
        <w:t xml:space="preserve"> community event.</w:t>
      </w:r>
    </w:p>
    <w:p w14:paraId="4E825959" w14:textId="77777777" w:rsidR="004E28C4" w:rsidRPr="00AA5363" w:rsidRDefault="004E28C4" w:rsidP="004E28C4"/>
    <w:p w14:paraId="0C4487FB" w14:textId="21159BC3" w:rsidR="0047070D" w:rsidRPr="00F23D7F" w:rsidRDefault="0047070D" w:rsidP="004E28C4">
      <w:r>
        <w:rPr>
          <w:b/>
          <w:bCs/>
        </w:rPr>
        <w:t xml:space="preserve">Environmental Commission — </w:t>
      </w:r>
      <w:r w:rsidR="00F23D7F" w:rsidRPr="00F23D7F">
        <w:t>Mr. Threston shared that</w:t>
      </w:r>
      <w:r w:rsidR="00F23D7F">
        <w:rPr>
          <w:b/>
          <w:bCs/>
        </w:rPr>
        <w:t xml:space="preserve"> </w:t>
      </w:r>
      <w:r w:rsidR="00F23D7F">
        <w:t>t</w:t>
      </w:r>
      <w:r w:rsidR="001B518E" w:rsidRPr="00F23D7F">
        <w:t>he Environment</w:t>
      </w:r>
      <w:r w:rsidR="00F23D7F" w:rsidRPr="00F23D7F">
        <w:t>al</w:t>
      </w:r>
      <w:r w:rsidR="001B518E" w:rsidRPr="00F23D7F">
        <w:t xml:space="preserve"> Commission </w:t>
      </w:r>
      <w:r w:rsidR="00F23D7F" w:rsidRPr="00F23D7F">
        <w:t>w</w:t>
      </w:r>
      <w:r w:rsidR="00C33E00">
        <w:t>ould</w:t>
      </w:r>
      <w:r w:rsidR="00F23D7F" w:rsidRPr="00F23D7F">
        <w:t xml:space="preserve"> meet on December 22, 2022.</w:t>
      </w:r>
      <w:r w:rsidR="00AD2D5B">
        <w:t xml:space="preserve"> The Commission is looking for at least one new member.</w:t>
      </w:r>
    </w:p>
    <w:p w14:paraId="1CCC85C8" w14:textId="77777777" w:rsidR="004E28C4" w:rsidRPr="00FF6BFB" w:rsidRDefault="004E28C4" w:rsidP="004E28C4"/>
    <w:p w14:paraId="4513991B" w14:textId="7CA9BEA8" w:rsidR="0047070D" w:rsidRPr="004E28C4" w:rsidRDefault="0047070D" w:rsidP="004E28C4">
      <w:r>
        <w:rPr>
          <w:b/>
          <w:bCs/>
        </w:rPr>
        <w:t>Minor Site Plan —</w:t>
      </w:r>
      <w:r w:rsidR="004E28C4">
        <w:rPr>
          <w:b/>
          <w:bCs/>
        </w:rPr>
        <w:t xml:space="preserve"> </w:t>
      </w:r>
      <w:r w:rsidR="004E28C4">
        <w:t>Nothing to report.</w:t>
      </w:r>
    </w:p>
    <w:p w14:paraId="66C93D00" w14:textId="5136150C" w:rsidR="0047070D" w:rsidRDefault="0047070D" w:rsidP="0047070D">
      <w:pPr>
        <w:rPr>
          <w:b/>
          <w:bCs/>
        </w:rPr>
      </w:pPr>
    </w:p>
    <w:p w14:paraId="2FB38EB4" w14:textId="01B8632D" w:rsidR="0047070D" w:rsidRDefault="0047070D" w:rsidP="0047070D">
      <w:r>
        <w:rPr>
          <w:b/>
          <w:bCs/>
        </w:rPr>
        <w:t>PUBLIC COMMENT:</w:t>
      </w:r>
      <w:r w:rsidR="0099030D">
        <w:rPr>
          <w:b/>
          <w:bCs/>
        </w:rPr>
        <w:t xml:space="preserve"> </w:t>
      </w:r>
      <w:r w:rsidR="00607B2D">
        <w:t>No members of the public were present.</w:t>
      </w:r>
    </w:p>
    <w:p w14:paraId="00266888" w14:textId="5C84DEFB" w:rsidR="0006064E" w:rsidRDefault="0006064E" w:rsidP="0047070D"/>
    <w:p w14:paraId="6C1ABA7F" w14:textId="4D6C1CE7" w:rsidR="00DD5305" w:rsidRPr="0006064E" w:rsidRDefault="0006064E" w:rsidP="0047070D">
      <w:r>
        <w:rPr>
          <w:b/>
          <w:bCs/>
        </w:rPr>
        <w:t>CLOSED SESSION:</w:t>
      </w:r>
      <w:r>
        <w:t xml:space="preserve"> </w:t>
      </w:r>
      <w:r w:rsidR="009A61D6">
        <w:t>Mr. Martin motioned to enter Closed Session</w:t>
      </w:r>
      <w:r w:rsidR="00763265">
        <w:t xml:space="preserve"> to discuss litigation</w:t>
      </w:r>
      <w:r w:rsidR="009A61D6">
        <w:t xml:space="preserve"> and </w:t>
      </w:r>
      <w:r w:rsidR="000E6421">
        <w:t xml:space="preserve">Councilman Wilburn </w:t>
      </w:r>
      <w:r w:rsidR="001703C5">
        <w:t xml:space="preserve">seconded the motion. </w:t>
      </w:r>
      <w:r w:rsidR="00763265">
        <w:t>All approved in the affirmative.</w:t>
      </w:r>
    </w:p>
    <w:p w14:paraId="22ECBD2C" w14:textId="6F2209AA" w:rsidR="0047070D" w:rsidRDefault="0047070D" w:rsidP="0047070D">
      <w:pPr>
        <w:rPr>
          <w:b/>
          <w:bCs/>
        </w:rPr>
      </w:pPr>
    </w:p>
    <w:p w14:paraId="5170F28D" w14:textId="2EB96628" w:rsidR="00AB0286" w:rsidRDefault="0047070D" w:rsidP="0047070D">
      <w:r>
        <w:rPr>
          <w:b/>
          <w:bCs/>
        </w:rPr>
        <w:lastRenderedPageBreak/>
        <w:t>ADJOURNMENT:</w:t>
      </w:r>
      <w:r w:rsidR="00A11BA3">
        <w:rPr>
          <w:b/>
          <w:bCs/>
        </w:rPr>
        <w:t xml:space="preserve"> </w:t>
      </w:r>
      <w:r w:rsidR="005407BA">
        <w:t>Mr. Martin</w:t>
      </w:r>
      <w:r w:rsidR="00DD5305">
        <w:t xml:space="preserve"> </w:t>
      </w:r>
      <w:r w:rsidR="00B532D8">
        <w:t xml:space="preserve">motioned to adjourn the Hearing and </w:t>
      </w:r>
      <w:r w:rsidR="005407BA">
        <w:t>Councilman Wilburn</w:t>
      </w:r>
      <w:r w:rsidR="00B532D8">
        <w:t xml:space="preserve"> seconded the motion. All approved in the affirmative.</w:t>
      </w:r>
    </w:p>
    <w:p w14:paraId="02D48AFD" w14:textId="77777777" w:rsidR="001D039F" w:rsidRDefault="001D039F" w:rsidP="0047070D"/>
    <w:p w14:paraId="3259345C" w14:textId="77777777" w:rsidR="00FD4632" w:rsidRPr="00AB0286" w:rsidRDefault="00FD4632" w:rsidP="0047070D"/>
    <w:p w14:paraId="2A2095FC" w14:textId="0AD83861" w:rsidR="0047070D" w:rsidRDefault="0047070D" w:rsidP="0047070D">
      <w:r>
        <w:t>Respectfully Submitted:</w:t>
      </w:r>
    </w:p>
    <w:p w14:paraId="6EB592C7" w14:textId="77777777" w:rsidR="00A86E20" w:rsidRDefault="00A86E20" w:rsidP="0047070D"/>
    <w:p w14:paraId="15FAD851" w14:textId="38AA0CB0" w:rsidR="0047070D" w:rsidRDefault="0047070D" w:rsidP="0047070D">
      <w:r>
        <w:t>Vanessa Livingstone, Secretary</w:t>
      </w:r>
    </w:p>
    <w:p w14:paraId="0CE4A2D6" w14:textId="51E6D1D0" w:rsidR="0047070D" w:rsidRDefault="0047070D" w:rsidP="0047070D">
      <w:r>
        <w:t>RIVERTON PLANNING BOARD</w:t>
      </w:r>
    </w:p>
    <w:p w14:paraId="1F0BFA92" w14:textId="4000F0D2" w:rsidR="0047070D" w:rsidRPr="0047070D" w:rsidRDefault="0047070D" w:rsidP="0047070D">
      <w:r>
        <w:t>Adopted on:</w:t>
      </w:r>
    </w:p>
    <w:p w14:paraId="0C7119F1" w14:textId="6CC529A9" w:rsidR="000870D3" w:rsidRPr="007F3FB2" w:rsidRDefault="000870D3" w:rsidP="007F3FB2">
      <w:pPr>
        <w:rPr>
          <w:b/>
          <w:bCs/>
        </w:rPr>
      </w:pPr>
    </w:p>
    <w:sectPr w:rsidR="000870D3" w:rsidRPr="007F3FB2" w:rsidSect="00E84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2011"/>
    <w:multiLevelType w:val="hybridMultilevel"/>
    <w:tmpl w:val="EEC81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5185D"/>
    <w:multiLevelType w:val="hybridMultilevel"/>
    <w:tmpl w:val="5C98B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226CB"/>
    <w:multiLevelType w:val="hybridMultilevel"/>
    <w:tmpl w:val="2910CE0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84859"/>
    <w:multiLevelType w:val="hybridMultilevel"/>
    <w:tmpl w:val="A7D04AFE"/>
    <w:lvl w:ilvl="0" w:tplc="BD18B2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767"/>
    <w:multiLevelType w:val="hybridMultilevel"/>
    <w:tmpl w:val="DCF8D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B344E"/>
    <w:multiLevelType w:val="hybridMultilevel"/>
    <w:tmpl w:val="0F743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405631">
    <w:abstractNumId w:val="0"/>
  </w:num>
  <w:num w:numId="2" w16cid:durableId="552237088">
    <w:abstractNumId w:val="1"/>
  </w:num>
  <w:num w:numId="3" w16cid:durableId="1765111394">
    <w:abstractNumId w:val="5"/>
  </w:num>
  <w:num w:numId="4" w16cid:durableId="32266438">
    <w:abstractNumId w:val="4"/>
  </w:num>
  <w:num w:numId="5" w16cid:durableId="1335568280">
    <w:abstractNumId w:val="3"/>
  </w:num>
  <w:num w:numId="6" w16cid:durableId="1815290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B2"/>
    <w:rsid w:val="00002397"/>
    <w:rsid w:val="00002C74"/>
    <w:rsid w:val="00005948"/>
    <w:rsid w:val="00007F53"/>
    <w:rsid w:val="00015142"/>
    <w:rsid w:val="00023068"/>
    <w:rsid w:val="000246AA"/>
    <w:rsid w:val="00036DC8"/>
    <w:rsid w:val="0004158D"/>
    <w:rsid w:val="000424A6"/>
    <w:rsid w:val="00045421"/>
    <w:rsid w:val="000502D5"/>
    <w:rsid w:val="000519EE"/>
    <w:rsid w:val="00054D47"/>
    <w:rsid w:val="0006064E"/>
    <w:rsid w:val="00062636"/>
    <w:rsid w:val="00071F5C"/>
    <w:rsid w:val="00074B36"/>
    <w:rsid w:val="00076CE0"/>
    <w:rsid w:val="00077726"/>
    <w:rsid w:val="00083F0F"/>
    <w:rsid w:val="000870D3"/>
    <w:rsid w:val="000906FA"/>
    <w:rsid w:val="00090C9D"/>
    <w:rsid w:val="000922BF"/>
    <w:rsid w:val="00093A29"/>
    <w:rsid w:val="00093D76"/>
    <w:rsid w:val="000A3BC7"/>
    <w:rsid w:val="000A4A9F"/>
    <w:rsid w:val="000B1C3D"/>
    <w:rsid w:val="000B3495"/>
    <w:rsid w:val="000B6B43"/>
    <w:rsid w:val="000B78B5"/>
    <w:rsid w:val="000C0DCC"/>
    <w:rsid w:val="000C5042"/>
    <w:rsid w:val="000C69FE"/>
    <w:rsid w:val="000C6E05"/>
    <w:rsid w:val="000D0DD5"/>
    <w:rsid w:val="000D5373"/>
    <w:rsid w:val="000D6EDB"/>
    <w:rsid w:val="000E2D55"/>
    <w:rsid w:val="000E347F"/>
    <w:rsid w:val="000E6421"/>
    <w:rsid w:val="000F257D"/>
    <w:rsid w:val="000F4BCB"/>
    <w:rsid w:val="000F57A6"/>
    <w:rsid w:val="00112164"/>
    <w:rsid w:val="00112488"/>
    <w:rsid w:val="00114DF9"/>
    <w:rsid w:val="00114E89"/>
    <w:rsid w:val="00117604"/>
    <w:rsid w:val="00117CBE"/>
    <w:rsid w:val="00120089"/>
    <w:rsid w:val="00121E7A"/>
    <w:rsid w:val="00125872"/>
    <w:rsid w:val="00125A03"/>
    <w:rsid w:val="001306E1"/>
    <w:rsid w:val="00130DA4"/>
    <w:rsid w:val="001313A0"/>
    <w:rsid w:val="00131F9B"/>
    <w:rsid w:val="001341F4"/>
    <w:rsid w:val="00140619"/>
    <w:rsid w:val="00141A89"/>
    <w:rsid w:val="001446C4"/>
    <w:rsid w:val="00144F4C"/>
    <w:rsid w:val="0014585B"/>
    <w:rsid w:val="00146B22"/>
    <w:rsid w:val="00146C3C"/>
    <w:rsid w:val="00150A42"/>
    <w:rsid w:val="00150C11"/>
    <w:rsid w:val="001532C3"/>
    <w:rsid w:val="00160383"/>
    <w:rsid w:val="00162B93"/>
    <w:rsid w:val="001701D5"/>
    <w:rsid w:val="001703C5"/>
    <w:rsid w:val="0017278F"/>
    <w:rsid w:val="00174852"/>
    <w:rsid w:val="00177639"/>
    <w:rsid w:val="00177E0E"/>
    <w:rsid w:val="00182E03"/>
    <w:rsid w:val="0018432B"/>
    <w:rsid w:val="00190BEE"/>
    <w:rsid w:val="00196A1E"/>
    <w:rsid w:val="001A38FD"/>
    <w:rsid w:val="001A5B99"/>
    <w:rsid w:val="001A617D"/>
    <w:rsid w:val="001B518E"/>
    <w:rsid w:val="001C3190"/>
    <w:rsid w:val="001C33EF"/>
    <w:rsid w:val="001C680C"/>
    <w:rsid w:val="001C74E5"/>
    <w:rsid w:val="001D039F"/>
    <w:rsid w:val="001D0913"/>
    <w:rsid w:val="001D1372"/>
    <w:rsid w:val="001D7B74"/>
    <w:rsid w:val="001E0276"/>
    <w:rsid w:val="001E204D"/>
    <w:rsid w:val="001E32A1"/>
    <w:rsid w:val="001E3F33"/>
    <w:rsid w:val="001E65D4"/>
    <w:rsid w:val="001E79DA"/>
    <w:rsid w:val="001E7C44"/>
    <w:rsid w:val="001F008C"/>
    <w:rsid w:val="001F1D7B"/>
    <w:rsid w:val="001F20D1"/>
    <w:rsid w:val="001F5189"/>
    <w:rsid w:val="00201650"/>
    <w:rsid w:val="002108E8"/>
    <w:rsid w:val="00213B0D"/>
    <w:rsid w:val="00216CEF"/>
    <w:rsid w:val="0022501F"/>
    <w:rsid w:val="00232CE3"/>
    <w:rsid w:val="002340BE"/>
    <w:rsid w:val="00245A0F"/>
    <w:rsid w:val="00256A86"/>
    <w:rsid w:val="00264CD4"/>
    <w:rsid w:val="00265B15"/>
    <w:rsid w:val="0027008D"/>
    <w:rsid w:val="00275C78"/>
    <w:rsid w:val="00276807"/>
    <w:rsid w:val="00276E21"/>
    <w:rsid w:val="00276ECB"/>
    <w:rsid w:val="00280259"/>
    <w:rsid w:val="00283099"/>
    <w:rsid w:val="00284336"/>
    <w:rsid w:val="00286680"/>
    <w:rsid w:val="00296023"/>
    <w:rsid w:val="002967FB"/>
    <w:rsid w:val="002A0569"/>
    <w:rsid w:val="002A1041"/>
    <w:rsid w:val="002A500B"/>
    <w:rsid w:val="002A5681"/>
    <w:rsid w:val="002A6EB4"/>
    <w:rsid w:val="002B198E"/>
    <w:rsid w:val="002B2D8C"/>
    <w:rsid w:val="002B67A2"/>
    <w:rsid w:val="002C5680"/>
    <w:rsid w:val="002C6276"/>
    <w:rsid w:val="002C7D2E"/>
    <w:rsid w:val="002D0A34"/>
    <w:rsid w:val="002D0B19"/>
    <w:rsid w:val="002D0EC1"/>
    <w:rsid w:val="002D1117"/>
    <w:rsid w:val="002D2C63"/>
    <w:rsid w:val="002D31C7"/>
    <w:rsid w:val="002D74AD"/>
    <w:rsid w:val="002D7746"/>
    <w:rsid w:val="002E0D50"/>
    <w:rsid w:val="002E152C"/>
    <w:rsid w:val="002E31FB"/>
    <w:rsid w:val="002E73FD"/>
    <w:rsid w:val="002E7F16"/>
    <w:rsid w:val="002F2C0B"/>
    <w:rsid w:val="002F2FBD"/>
    <w:rsid w:val="00300324"/>
    <w:rsid w:val="00307CC4"/>
    <w:rsid w:val="00310910"/>
    <w:rsid w:val="00314D5A"/>
    <w:rsid w:val="00322973"/>
    <w:rsid w:val="003231EC"/>
    <w:rsid w:val="003235DF"/>
    <w:rsid w:val="00324A70"/>
    <w:rsid w:val="00325790"/>
    <w:rsid w:val="00326F06"/>
    <w:rsid w:val="00332D60"/>
    <w:rsid w:val="00334851"/>
    <w:rsid w:val="00342874"/>
    <w:rsid w:val="00351EDF"/>
    <w:rsid w:val="0035336D"/>
    <w:rsid w:val="003545D9"/>
    <w:rsid w:val="003567A2"/>
    <w:rsid w:val="00357086"/>
    <w:rsid w:val="003643B9"/>
    <w:rsid w:val="003769DB"/>
    <w:rsid w:val="00381053"/>
    <w:rsid w:val="0038787B"/>
    <w:rsid w:val="003919C8"/>
    <w:rsid w:val="00391B5A"/>
    <w:rsid w:val="00394369"/>
    <w:rsid w:val="00395706"/>
    <w:rsid w:val="00397A6B"/>
    <w:rsid w:val="003A1682"/>
    <w:rsid w:val="003A51CA"/>
    <w:rsid w:val="003A5717"/>
    <w:rsid w:val="003B3A7C"/>
    <w:rsid w:val="003C6543"/>
    <w:rsid w:val="003D10B2"/>
    <w:rsid w:val="003D1491"/>
    <w:rsid w:val="003D2250"/>
    <w:rsid w:val="003D43F7"/>
    <w:rsid w:val="003D592F"/>
    <w:rsid w:val="003D6B82"/>
    <w:rsid w:val="003E6BC9"/>
    <w:rsid w:val="003F0B23"/>
    <w:rsid w:val="003F46E0"/>
    <w:rsid w:val="003F730B"/>
    <w:rsid w:val="003F7496"/>
    <w:rsid w:val="00410F01"/>
    <w:rsid w:val="00411CBC"/>
    <w:rsid w:val="00414950"/>
    <w:rsid w:val="004351F2"/>
    <w:rsid w:val="00447461"/>
    <w:rsid w:val="00447B4C"/>
    <w:rsid w:val="00450AB5"/>
    <w:rsid w:val="00451959"/>
    <w:rsid w:val="0045247A"/>
    <w:rsid w:val="00452A7A"/>
    <w:rsid w:val="00452F27"/>
    <w:rsid w:val="004537C8"/>
    <w:rsid w:val="00454A30"/>
    <w:rsid w:val="0045682A"/>
    <w:rsid w:val="00457BB3"/>
    <w:rsid w:val="00460982"/>
    <w:rsid w:val="00462685"/>
    <w:rsid w:val="004634AD"/>
    <w:rsid w:val="00467E1B"/>
    <w:rsid w:val="0047070D"/>
    <w:rsid w:val="00475E10"/>
    <w:rsid w:val="0047784E"/>
    <w:rsid w:val="00482223"/>
    <w:rsid w:val="004A1835"/>
    <w:rsid w:val="004A2466"/>
    <w:rsid w:val="004A438D"/>
    <w:rsid w:val="004A4B8D"/>
    <w:rsid w:val="004A6664"/>
    <w:rsid w:val="004A7874"/>
    <w:rsid w:val="004B0492"/>
    <w:rsid w:val="004B059C"/>
    <w:rsid w:val="004B535B"/>
    <w:rsid w:val="004B5673"/>
    <w:rsid w:val="004C00C4"/>
    <w:rsid w:val="004D28D2"/>
    <w:rsid w:val="004D49E0"/>
    <w:rsid w:val="004E038B"/>
    <w:rsid w:val="004E28C4"/>
    <w:rsid w:val="004E5E5D"/>
    <w:rsid w:val="004E6681"/>
    <w:rsid w:val="004E70B5"/>
    <w:rsid w:val="004F6DE3"/>
    <w:rsid w:val="004F7197"/>
    <w:rsid w:val="004F7906"/>
    <w:rsid w:val="004F7D23"/>
    <w:rsid w:val="00501A37"/>
    <w:rsid w:val="00511DCF"/>
    <w:rsid w:val="0051563C"/>
    <w:rsid w:val="0052087D"/>
    <w:rsid w:val="00521B2C"/>
    <w:rsid w:val="00534B61"/>
    <w:rsid w:val="005374EE"/>
    <w:rsid w:val="005407BA"/>
    <w:rsid w:val="005418F0"/>
    <w:rsid w:val="005610EA"/>
    <w:rsid w:val="00572FC4"/>
    <w:rsid w:val="00573A6D"/>
    <w:rsid w:val="00584104"/>
    <w:rsid w:val="0059222A"/>
    <w:rsid w:val="0059362C"/>
    <w:rsid w:val="0059454C"/>
    <w:rsid w:val="00594F0F"/>
    <w:rsid w:val="005A1E0F"/>
    <w:rsid w:val="005A31A2"/>
    <w:rsid w:val="005A58A6"/>
    <w:rsid w:val="005A7160"/>
    <w:rsid w:val="005A7972"/>
    <w:rsid w:val="005B0B23"/>
    <w:rsid w:val="005B1006"/>
    <w:rsid w:val="005B6FA3"/>
    <w:rsid w:val="005C0085"/>
    <w:rsid w:val="005C0170"/>
    <w:rsid w:val="005C0CC1"/>
    <w:rsid w:val="005C66B0"/>
    <w:rsid w:val="005C6917"/>
    <w:rsid w:val="005D3E23"/>
    <w:rsid w:val="005E51A2"/>
    <w:rsid w:val="005E77B6"/>
    <w:rsid w:val="005E79D9"/>
    <w:rsid w:val="005F7025"/>
    <w:rsid w:val="005F797A"/>
    <w:rsid w:val="006026C9"/>
    <w:rsid w:val="00607B2D"/>
    <w:rsid w:val="00612126"/>
    <w:rsid w:val="00614465"/>
    <w:rsid w:val="006155CF"/>
    <w:rsid w:val="00616686"/>
    <w:rsid w:val="006172B2"/>
    <w:rsid w:val="0062017F"/>
    <w:rsid w:val="006231A0"/>
    <w:rsid w:val="0062521B"/>
    <w:rsid w:val="00625D72"/>
    <w:rsid w:val="00627238"/>
    <w:rsid w:val="0062773D"/>
    <w:rsid w:val="00631930"/>
    <w:rsid w:val="006431E7"/>
    <w:rsid w:val="0064693B"/>
    <w:rsid w:val="00647C23"/>
    <w:rsid w:val="00657715"/>
    <w:rsid w:val="0066102D"/>
    <w:rsid w:val="006648DA"/>
    <w:rsid w:val="006669A7"/>
    <w:rsid w:val="00667191"/>
    <w:rsid w:val="00674323"/>
    <w:rsid w:val="00674586"/>
    <w:rsid w:val="00674D37"/>
    <w:rsid w:val="00675E3E"/>
    <w:rsid w:val="006800CE"/>
    <w:rsid w:val="0068100B"/>
    <w:rsid w:val="006860F9"/>
    <w:rsid w:val="00693E5F"/>
    <w:rsid w:val="006A10D8"/>
    <w:rsid w:val="006A29F5"/>
    <w:rsid w:val="006A5F5A"/>
    <w:rsid w:val="006A68D5"/>
    <w:rsid w:val="006A6E4A"/>
    <w:rsid w:val="006A7356"/>
    <w:rsid w:val="006B379A"/>
    <w:rsid w:val="006B5218"/>
    <w:rsid w:val="006B7AC4"/>
    <w:rsid w:val="006C697C"/>
    <w:rsid w:val="006D3CC1"/>
    <w:rsid w:val="006E182B"/>
    <w:rsid w:val="006E60E3"/>
    <w:rsid w:val="006F3C9B"/>
    <w:rsid w:val="007016B4"/>
    <w:rsid w:val="00701E7E"/>
    <w:rsid w:val="00704076"/>
    <w:rsid w:val="00704D08"/>
    <w:rsid w:val="007051C6"/>
    <w:rsid w:val="00706256"/>
    <w:rsid w:val="0071197C"/>
    <w:rsid w:val="00714769"/>
    <w:rsid w:val="00716991"/>
    <w:rsid w:val="00716D90"/>
    <w:rsid w:val="00720D1F"/>
    <w:rsid w:val="0072185F"/>
    <w:rsid w:val="00727B37"/>
    <w:rsid w:val="00732403"/>
    <w:rsid w:val="0074062C"/>
    <w:rsid w:val="00746D59"/>
    <w:rsid w:val="007513E9"/>
    <w:rsid w:val="00752D37"/>
    <w:rsid w:val="00755D46"/>
    <w:rsid w:val="0076094C"/>
    <w:rsid w:val="007628D6"/>
    <w:rsid w:val="00763265"/>
    <w:rsid w:val="00773294"/>
    <w:rsid w:val="00775800"/>
    <w:rsid w:val="00777C5E"/>
    <w:rsid w:val="0078348A"/>
    <w:rsid w:val="00783DCE"/>
    <w:rsid w:val="00784CEC"/>
    <w:rsid w:val="00785D96"/>
    <w:rsid w:val="007864BF"/>
    <w:rsid w:val="0078715D"/>
    <w:rsid w:val="0078726C"/>
    <w:rsid w:val="00790151"/>
    <w:rsid w:val="00791C5E"/>
    <w:rsid w:val="00795F07"/>
    <w:rsid w:val="007A2EA7"/>
    <w:rsid w:val="007A620D"/>
    <w:rsid w:val="007A7239"/>
    <w:rsid w:val="007B1CE9"/>
    <w:rsid w:val="007B4B4B"/>
    <w:rsid w:val="007B5117"/>
    <w:rsid w:val="007C0650"/>
    <w:rsid w:val="007C3C07"/>
    <w:rsid w:val="007C7FF0"/>
    <w:rsid w:val="007D1C2F"/>
    <w:rsid w:val="007D22F6"/>
    <w:rsid w:val="007D3AC1"/>
    <w:rsid w:val="007D5C58"/>
    <w:rsid w:val="007E2FA8"/>
    <w:rsid w:val="007E403A"/>
    <w:rsid w:val="007F1B10"/>
    <w:rsid w:val="007F1CF8"/>
    <w:rsid w:val="007F1E86"/>
    <w:rsid w:val="007F3FB2"/>
    <w:rsid w:val="007F4282"/>
    <w:rsid w:val="007F4BDF"/>
    <w:rsid w:val="00800D59"/>
    <w:rsid w:val="00802D30"/>
    <w:rsid w:val="008035A8"/>
    <w:rsid w:val="00804ADC"/>
    <w:rsid w:val="00821097"/>
    <w:rsid w:val="00834182"/>
    <w:rsid w:val="0084002B"/>
    <w:rsid w:val="008449D8"/>
    <w:rsid w:val="00853050"/>
    <w:rsid w:val="00860A5C"/>
    <w:rsid w:val="00861003"/>
    <w:rsid w:val="00861EAC"/>
    <w:rsid w:val="00865BE5"/>
    <w:rsid w:val="008667F6"/>
    <w:rsid w:val="00867C7B"/>
    <w:rsid w:val="008741AD"/>
    <w:rsid w:val="00880E53"/>
    <w:rsid w:val="00883CB2"/>
    <w:rsid w:val="008843B1"/>
    <w:rsid w:val="00885190"/>
    <w:rsid w:val="00885C62"/>
    <w:rsid w:val="00891127"/>
    <w:rsid w:val="00891B1E"/>
    <w:rsid w:val="0089769B"/>
    <w:rsid w:val="008A314B"/>
    <w:rsid w:val="008A47A3"/>
    <w:rsid w:val="008B4CB6"/>
    <w:rsid w:val="008B5CC4"/>
    <w:rsid w:val="008B7778"/>
    <w:rsid w:val="008C1EFC"/>
    <w:rsid w:val="008C1F49"/>
    <w:rsid w:val="008C1FBF"/>
    <w:rsid w:val="008C34E9"/>
    <w:rsid w:val="008C5517"/>
    <w:rsid w:val="008C7D88"/>
    <w:rsid w:val="008D333A"/>
    <w:rsid w:val="008D4C8A"/>
    <w:rsid w:val="008D6DD2"/>
    <w:rsid w:val="008D7396"/>
    <w:rsid w:val="008D76B1"/>
    <w:rsid w:val="008E0617"/>
    <w:rsid w:val="008E3145"/>
    <w:rsid w:val="008E3D14"/>
    <w:rsid w:val="008E499C"/>
    <w:rsid w:val="008F295C"/>
    <w:rsid w:val="008F6E80"/>
    <w:rsid w:val="00902734"/>
    <w:rsid w:val="00903E2C"/>
    <w:rsid w:val="00917209"/>
    <w:rsid w:val="009174C2"/>
    <w:rsid w:val="00921EA1"/>
    <w:rsid w:val="0092379F"/>
    <w:rsid w:val="00923D83"/>
    <w:rsid w:val="009335BA"/>
    <w:rsid w:val="00946DDA"/>
    <w:rsid w:val="00950111"/>
    <w:rsid w:val="00950CCA"/>
    <w:rsid w:val="0095715D"/>
    <w:rsid w:val="009646F8"/>
    <w:rsid w:val="00964CB6"/>
    <w:rsid w:val="009670A0"/>
    <w:rsid w:val="00970EDF"/>
    <w:rsid w:val="00972318"/>
    <w:rsid w:val="0097322F"/>
    <w:rsid w:val="0098006D"/>
    <w:rsid w:val="00981063"/>
    <w:rsid w:val="0098676C"/>
    <w:rsid w:val="0099030D"/>
    <w:rsid w:val="009928D8"/>
    <w:rsid w:val="00993285"/>
    <w:rsid w:val="0099506F"/>
    <w:rsid w:val="00995565"/>
    <w:rsid w:val="00997D7D"/>
    <w:rsid w:val="009A4804"/>
    <w:rsid w:val="009A61D6"/>
    <w:rsid w:val="009A6DA9"/>
    <w:rsid w:val="009B28B6"/>
    <w:rsid w:val="009B4944"/>
    <w:rsid w:val="009C0202"/>
    <w:rsid w:val="009C32A5"/>
    <w:rsid w:val="009C49F7"/>
    <w:rsid w:val="009C559C"/>
    <w:rsid w:val="009C63A2"/>
    <w:rsid w:val="009C6479"/>
    <w:rsid w:val="009C6E12"/>
    <w:rsid w:val="009C7736"/>
    <w:rsid w:val="009D016F"/>
    <w:rsid w:val="009D4432"/>
    <w:rsid w:val="009E43BA"/>
    <w:rsid w:val="009E7222"/>
    <w:rsid w:val="009F0016"/>
    <w:rsid w:val="009F1F70"/>
    <w:rsid w:val="009F51E3"/>
    <w:rsid w:val="00A0023E"/>
    <w:rsid w:val="00A03F2B"/>
    <w:rsid w:val="00A05F45"/>
    <w:rsid w:val="00A07E5C"/>
    <w:rsid w:val="00A10A15"/>
    <w:rsid w:val="00A11BA3"/>
    <w:rsid w:val="00A13856"/>
    <w:rsid w:val="00A13EBB"/>
    <w:rsid w:val="00A176AA"/>
    <w:rsid w:val="00A22B11"/>
    <w:rsid w:val="00A231F9"/>
    <w:rsid w:val="00A307A8"/>
    <w:rsid w:val="00A314A8"/>
    <w:rsid w:val="00A33525"/>
    <w:rsid w:val="00A36DA7"/>
    <w:rsid w:val="00A41AAF"/>
    <w:rsid w:val="00A41E3C"/>
    <w:rsid w:val="00A42DCC"/>
    <w:rsid w:val="00A46015"/>
    <w:rsid w:val="00A466F3"/>
    <w:rsid w:val="00A47556"/>
    <w:rsid w:val="00A54E8D"/>
    <w:rsid w:val="00A600B0"/>
    <w:rsid w:val="00A60522"/>
    <w:rsid w:val="00A60B48"/>
    <w:rsid w:val="00A60BB4"/>
    <w:rsid w:val="00A61533"/>
    <w:rsid w:val="00A62418"/>
    <w:rsid w:val="00A70C34"/>
    <w:rsid w:val="00A73842"/>
    <w:rsid w:val="00A75AC6"/>
    <w:rsid w:val="00A770FD"/>
    <w:rsid w:val="00A86E20"/>
    <w:rsid w:val="00A8725F"/>
    <w:rsid w:val="00A90C05"/>
    <w:rsid w:val="00A91849"/>
    <w:rsid w:val="00A93B69"/>
    <w:rsid w:val="00A94B83"/>
    <w:rsid w:val="00A9681A"/>
    <w:rsid w:val="00AA3C69"/>
    <w:rsid w:val="00AA508C"/>
    <w:rsid w:val="00AA5363"/>
    <w:rsid w:val="00AB0286"/>
    <w:rsid w:val="00AB2566"/>
    <w:rsid w:val="00AB5556"/>
    <w:rsid w:val="00AC221B"/>
    <w:rsid w:val="00AC2C00"/>
    <w:rsid w:val="00AC45D3"/>
    <w:rsid w:val="00AD0245"/>
    <w:rsid w:val="00AD2D5B"/>
    <w:rsid w:val="00AD49C7"/>
    <w:rsid w:val="00AD7DF9"/>
    <w:rsid w:val="00AE1A86"/>
    <w:rsid w:val="00AE33CD"/>
    <w:rsid w:val="00AF0617"/>
    <w:rsid w:val="00AF3600"/>
    <w:rsid w:val="00AF5AA0"/>
    <w:rsid w:val="00AF63A0"/>
    <w:rsid w:val="00B00341"/>
    <w:rsid w:val="00B0082A"/>
    <w:rsid w:val="00B05BF4"/>
    <w:rsid w:val="00B05E79"/>
    <w:rsid w:val="00B107D4"/>
    <w:rsid w:val="00B114AE"/>
    <w:rsid w:val="00B11BC7"/>
    <w:rsid w:val="00B12CAC"/>
    <w:rsid w:val="00B20D6C"/>
    <w:rsid w:val="00B2386F"/>
    <w:rsid w:val="00B26A80"/>
    <w:rsid w:val="00B271F9"/>
    <w:rsid w:val="00B33923"/>
    <w:rsid w:val="00B35B75"/>
    <w:rsid w:val="00B3798A"/>
    <w:rsid w:val="00B403BD"/>
    <w:rsid w:val="00B403CA"/>
    <w:rsid w:val="00B407DA"/>
    <w:rsid w:val="00B41448"/>
    <w:rsid w:val="00B41A2F"/>
    <w:rsid w:val="00B5264E"/>
    <w:rsid w:val="00B5310E"/>
    <w:rsid w:val="00B532D8"/>
    <w:rsid w:val="00B53AFA"/>
    <w:rsid w:val="00B60CAF"/>
    <w:rsid w:val="00B678E8"/>
    <w:rsid w:val="00B8158C"/>
    <w:rsid w:val="00B82395"/>
    <w:rsid w:val="00B825DD"/>
    <w:rsid w:val="00B839D0"/>
    <w:rsid w:val="00B84095"/>
    <w:rsid w:val="00B87ED3"/>
    <w:rsid w:val="00B927F8"/>
    <w:rsid w:val="00B933C6"/>
    <w:rsid w:val="00B9364C"/>
    <w:rsid w:val="00B96A68"/>
    <w:rsid w:val="00B96E7A"/>
    <w:rsid w:val="00B97AD5"/>
    <w:rsid w:val="00B97C59"/>
    <w:rsid w:val="00B97D61"/>
    <w:rsid w:val="00BB1690"/>
    <w:rsid w:val="00BB1E45"/>
    <w:rsid w:val="00BB49BC"/>
    <w:rsid w:val="00BB53EF"/>
    <w:rsid w:val="00BB69E3"/>
    <w:rsid w:val="00BC1FBD"/>
    <w:rsid w:val="00BC410A"/>
    <w:rsid w:val="00BE06C2"/>
    <w:rsid w:val="00BE12FC"/>
    <w:rsid w:val="00BE5C93"/>
    <w:rsid w:val="00BF0A55"/>
    <w:rsid w:val="00BF22E7"/>
    <w:rsid w:val="00BF24F7"/>
    <w:rsid w:val="00BF4C70"/>
    <w:rsid w:val="00BF5C9D"/>
    <w:rsid w:val="00C04713"/>
    <w:rsid w:val="00C06428"/>
    <w:rsid w:val="00C06B0D"/>
    <w:rsid w:val="00C0749A"/>
    <w:rsid w:val="00C132DA"/>
    <w:rsid w:val="00C26F5A"/>
    <w:rsid w:val="00C27108"/>
    <w:rsid w:val="00C33E00"/>
    <w:rsid w:val="00C3686E"/>
    <w:rsid w:val="00C36B68"/>
    <w:rsid w:val="00C435A2"/>
    <w:rsid w:val="00C46794"/>
    <w:rsid w:val="00C55CF6"/>
    <w:rsid w:val="00C57A6A"/>
    <w:rsid w:val="00C619F8"/>
    <w:rsid w:val="00C72BA5"/>
    <w:rsid w:val="00C75876"/>
    <w:rsid w:val="00C761B0"/>
    <w:rsid w:val="00C8264D"/>
    <w:rsid w:val="00C84DC8"/>
    <w:rsid w:val="00C91A89"/>
    <w:rsid w:val="00C9792D"/>
    <w:rsid w:val="00CA023B"/>
    <w:rsid w:val="00CA4C2B"/>
    <w:rsid w:val="00CA6F56"/>
    <w:rsid w:val="00CB05E6"/>
    <w:rsid w:val="00CB23DA"/>
    <w:rsid w:val="00CB64AA"/>
    <w:rsid w:val="00CD10EC"/>
    <w:rsid w:val="00CD3359"/>
    <w:rsid w:val="00CD3900"/>
    <w:rsid w:val="00CD4CB2"/>
    <w:rsid w:val="00CE37DB"/>
    <w:rsid w:val="00CE734E"/>
    <w:rsid w:val="00CF0603"/>
    <w:rsid w:val="00CF12BF"/>
    <w:rsid w:val="00CF58D8"/>
    <w:rsid w:val="00CF6A2D"/>
    <w:rsid w:val="00D03628"/>
    <w:rsid w:val="00D0474D"/>
    <w:rsid w:val="00D06320"/>
    <w:rsid w:val="00D10CFF"/>
    <w:rsid w:val="00D113ED"/>
    <w:rsid w:val="00D11B83"/>
    <w:rsid w:val="00D1319F"/>
    <w:rsid w:val="00D15FB3"/>
    <w:rsid w:val="00D226BA"/>
    <w:rsid w:val="00D30794"/>
    <w:rsid w:val="00D31288"/>
    <w:rsid w:val="00D31743"/>
    <w:rsid w:val="00D32A69"/>
    <w:rsid w:val="00D338B1"/>
    <w:rsid w:val="00D33CE6"/>
    <w:rsid w:val="00D34429"/>
    <w:rsid w:val="00D3455E"/>
    <w:rsid w:val="00D414B2"/>
    <w:rsid w:val="00D44DBD"/>
    <w:rsid w:val="00D45EC8"/>
    <w:rsid w:val="00D47F5D"/>
    <w:rsid w:val="00D540BE"/>
    <w:rsid w:val="00D5427E"/>
    <w:rsid w:val="00D60117"/>
    <w:rsid w:val="00D611D5"/>
    <w:rsid w:val="00D61385"/>
    <w:rsid w:val="00D70EED"/>
    <w:rsid w:val="00D7724D"/>
    <w:rsid w:val="00D80D0F"/>
    <w:rsid w:val="00D81B1D"/>
    <w:rsid w:val="00D81F6C"/>
    <w:rsid w:val="00D83FE7"/>
    <w:rsid w:val="00D93189"/>
    <w:rsid w:val="00DA0B09"/>
    <w:rsid w:val="00DA2D15"/>
    <w:rsid w:val="00DB0F19"/>
    <w:rsid w:val="00DB7977"/>
    <w:rsid w:val="00DC32B4"/>
    <w:rsid w:val="00DD4178"/>
    <w:rsid w:val="00DD5305"/>
    <w:rsid w:val="00DE06FD"/>
    <w:rsid w:val="00DE231E"/>
    <w:rsid w:val="00DE381F"/>
    <w:rsid w:val="00DE6C79"/>
    <w:rsid w:val="00DF103F"/>
    <w:rsid w:val="00DF3C49"/>
    <w:rsid w:val="00DF65A0"/>
    <w:rsid w:val="00E0073E"/>
    <w:rsid w:val="00E03BD1"/>
    <w:rsid w:val="00E0471D"/>
    <w:rsid w:val="00E07C8D"/>
    <w:rsid w:val="00E11C16"/>
    <w:rsid w:val="00E14068"/>
    <w:rsid w:val="00E2142F"/>
    <w:rsid w:val="00E25BC4"/>
    <w:rsid w:val="00E2758C"/>
    <w:rsid w:val="00E30D3F"/>
    <w:rsid w:val="00E31313"/>
    <w:rsid w:val="00E329F6"/>
    <w:rsid w:val="00E33569"/>
    <w:rsid w:val="00E33FE1"/>
    <w:rsid w:val="00E42527"/>
    <w:rsid w:val="00E43D21"/>
    <w:rsid w:val="00E45533"/>
    <w:rsid w:val="00E474D7"/>
    <w:rsid w:val="00E51CBB"/>
    <w:rsid w:val="00E53CC3"/>
    <w:rsid w:val="00E553DB"/>
    <w:rsid w:val="00E57C38"/>
    <w:rsid w:val="00E6655B"/>
    <w:rsid w:val="00E67D00"/>
    <w:rsid w:val="00E73BC7"/>
    <w:rsid w:val="00E74B85"/>
    <w:rsid w:val="00E76ECF"/>
    <w:rsid w:val="00E76F59"/>
    <w:rsid w:val="00E77866"/>
    <w:rsid w:val="00E80A06"/>
    <w:rsid w:val="00E81F61"/>
    <w:rsid w:val="00E84047"/>
    <w:rsid w:val="00E851BE"/>
    <w:rsid w:val="00E85512"/>
    <w:rsid w:val="00E86186"/>
    <w:rsid w:val="00E86196"/>
    <w:rsid w:val="00E90950"/>
    <w:rsid w:val="00E90C85"/>
    <w:rsid w:val="00E9318A"/>
    <w:rsid w:val="00E94872"/>
    <w:rsid w:val="00E96006"/>
    <w:rsid w:val="00E9735B"/>
    <w:rsid w:val="00EA4D09"/>
    <w:rsid w:val="00EB3534"/>
    <w:rsid w:val="00EB3C7B"/>
    <w:rsid w:val="00EB3E85"/>
    <w:rsid w:val="00EB58E8"/>
    <w:rsid w:val="00EB7DCD"/>
    <w:rsid w:val="00EC460C"/>
    <w:rsid w:val="00ED0FC6"/>
    <w:rsid w:val="00ED4A81"/>
    <w:rsid w:val="00ED60BC"/>
    <w:rsid w:val="00EE0382"/>
    <w:rsid w:val="00EE1C32"/>
    <w:rsid w:val="00EE1DFC"/>
    <w:rsid w:val="00EE4794"/>
    <w:rsid w:val="00EE4A1E"/>
    <w:rsid w:val="00EE7D8F"/>
    <w:rsid w:val="00EF177F"/>
    <w:rsid w:val="00EF1861"/>
    <w:rsid w:val="00F043B9"/>
    <w:rsid w:val="00F06272"/>
    <w:rsid w:val="00F11EFB"/>
    <w:rsid w:val="00F12700"/>
    <w:rsid w:val="00F14813"/>
    <w:rsid w:val="00F173BC"/>
    <w:rsid w:val="00F17702"/>
    <w:rsid w:val="00F221E5"/>
    <w:rsid w:val="00F23D7F"/>
    <w:rsid w:val="00F23E9E"/>
    <w:rsid w:val="00F253E1"/>
    <w:rsid w:val="00F32BBF"/>
    <w:rsid w:val="00F3325B"/>
    <w:rsid w:val="00F33CC3"/>
    <w:rsid w:val="00F3674C"/>
    <w:rsid w:val="00F374B7"/>
    <w:rsid w:val="00F418BA"/>
    <w:rsid w:val="00F430C8"/>
    <w:rsid w:val="00F43C49"/>
    <w:rsid w:val="00F46289"/>
    <w:rsid w:val="00F52CDC"/>
    <w:rsid w:val="00F53977"/>
    <w:rsid w:val="00F54C05"/>
    <w:rsid w:val="00F56BAC"/>
    <w:rsid w:val="00F6074C"/>
    <w:rsid w:val="00F6617B"/>
    <w:rsid w:val="00F67DBB"/>
    <w:rsid w:val="00F77600"/>
    <w:rsid w:val="00F77C5C"/>
    <w:rsid w:val="00F80741"/>
    <w:rsid w:val="00F90030"/>
    <w:rsid w:val="00F90F12"/>
    <w:rsid w:val="00F916C7"/>
    <w:rsid w:val="00F9458A"/>
    <w:rsid w:val="00FA0445"/>
    <w:rsid w:val="00FA1CCC"/>
    <w:rsid w:val="00FA29C2"/>
    <w:rsid w:val="00FA37E4"/>
    <w:rsid w:val="00FA3DAA"/>
    <w:rsid w:val="00FA45F0"/>
    <w:rsid w:val="00FA5FE9"/>
    <w:rsid w:val="00FA7FBA"/>
    <w:rsid w:val="00FB3B96"/>
    <w:rsid w:val="00FB4669"/>
    <w:rsid w:val="00FB4A91"/>
    <w:rsid w:val="00FB6A4F"/>
    <w:rsid w:val="00FB6D5C"/>
    <w:rsid w:val="00FC1737"/>
    <w:rsid w:val="00FC67FD"/>
    <w:rsid w:val="00FD4632"/>
    <w:rsid w:val="00FD60AB"/>
    <w:rsid w:val="00FD7706"/>
    <w:rsid w:val="00FE0258"/>
    <w:rsid w:val="00FE26E2"/>
    <w:rsid w:val="00FE322C"/>
    <w:rsid w:val="00FF20EE"/>
    <w:rsid w:val="00FF3735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716A"/>
  <w14:defaultImageDpi w14:val="32767"/>
  <w15:chartTrackingRefBased/>
  <w15:docId w15:val="{92A71CED-C838-A24F-9BA7-1AAEC8A5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2BF"/>
    <w:pPr>
      <w:ind w:left="720"/>
      <w:contextualSpacing/>
    </w:pPr>
  </w:style>
  <w:style w:type="table" w:styleId="TableGrid">
    <w:name w:val="Table Grid"/>
    <w:basedOn w:val="TableNormal"/>
    <w:uiPriority w:val="39"/>
    <w:rsid w:val="00CF1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5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5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3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Livingstone</dc:creator>
  <cp:keywords/>
  <dc:description/>
  <cp:lastModifiedBy>Laura Major</cp:lastModifiedBy>
  <cp:revision>2</cp:revision>
  <dcterms:created xsi:type="dcterms:W3CDTF">2023-02-23T17:27:00Z</dcterms:created>
  <dcterms:modified xsi:type="dcterms:W3CDTF">2023-02-23T17:27:00Z</dcterms:modified>
</cp:coreProperties>
</file>