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46DE" w14:textId="36ACC8EA" w:rsidR="00627847" w:rsidRDefault="00CF12BF" w:rsidP="00CF12BF">
      <w:pPr>
        <w:jc w:val="center"/>
        <w:rPr>
          <w:b/>
          <w:bCs/>
        </w:rPr>
      </w:pPr>
      <w:r>
        <w:rPr>
          <w:b/>
          <w:bCs/>
        </w:rPr>
        <w:t>RIVERTON BOROUGH PLANNING BOARD</w:t>
      </w:r>
    </w:p>
    <w:p w14:paraId="1DA494A6" w14:textId="73AE0B50" w:rsidR="00CF12BF" w:rsidRDefault="00CF12BF" w:rsidP="00CF12BF">
      <w:pPr>
        <w:jc w:val="center"/>
        <w:rPr>
          <w:b/>
          <w:bCs/>
        </w:rPr>
      </w:pPr>
      <w:r>
        <w:rPr>
          <w:b/>
          <w:bCs/>
        </w:rPr>
        <w:t>MINUTES</w:t>
      </w:r>
    </w:p>
    <w:p w14:paraId="76F4FB10" w14:textId="46DEE70C" w:rsidR="00CF12BF" w:rsidRDefault="00451959" w:rsidP="00CF12BF">
      <w:pPr>
        <w:jc w:val="center"/>
        <w:rPr>
          <w:b/>
          <w:bCs/>
        </w:rPr>
      </w:pPr>
      <w:r>
        <w:rPr>
          <w:b/>
          <w:bCs/>
        </w:rPr>
        <w:t>November</w:t>
      </w:r>
      <w:r w:rsidR="00CF12BF">
        <w:rPr>
          <w:b/>
          <w:bCs/>
        </w:rPr>
        <w:t xml:space="preserve"> 2</w:t>
      </w:r>
      <w:r>
        <w:rPr>
          <w:b/>
          <w:bCs/>
        </w:rPr>
        <w:t>2</w:t>
      </w:r>
      <w:r w:rsidR="00CF12BF">
        <w:rPr>
          <w:b/>
          <w:bCs/>
        </w:rPr>
        <w:t xml:space="preserve">, </w:t>
      </w:r>
      <w:proofErr w:type="gramStart"/>
      <w:r w:rsidR="00CF12BF">
        <w:rPr>
          <w:b/>
          <w:bCs/>
        </w:rPr>
        <w:t>2022</w:t>
      </w:r>
      <w:proofErr w:type="gramEnd"/>
      <w:r w:rsidR="00CF12BF">
        <w:rPr>
          <w:b/>
          <w:bCs/>
        </w:rPr>
        <w:t xml:space="preserve"> at 7 o’clock p.m.</w:t>
      </w:r>
    </w:p>
    <w:p w14:paraId="63116A8D" w14:textId="2E319C9C" w:rsidR="00CF12BF" w:rsidRDefault="00CF12BF" w:rsidP="00CF12BF">
      <w:pPr>
        <w:jc w:val="center"/>
        <w:rPr>
          <w:b/>
          <w:bCs/>
        </w:rPr>
      </w:pPr>
    </w:p>
    <w:p w14:paraId="4051CA0A" w14:textId="0FB8C313" w:rsidR="00CF12BF" w:rsidRDefault="00CF12BF" w:rsidP="00CF12BF">
      <w:pPr>
        <w:rPr>
          <w:b/>
          <w:bCs/>
          <w:u w:val="single"/>
        </w:rPr>
      </w:pPr>
      <w:r w:rsidRPr="00CF12BF">
        <w:rPr>
          <w:b/>
          <w:bCs/>
          <w:u w:val="single"/>
        </w:rPr>
        <w:t>OPEN PUBLIC MEETING ACT STATEMENT</w:t>
      </w:r>
    </w:p>
    <w:p w14:paraId="3E205EF5" w14:textId="2E2CACA3" w:rsidR="00CF12BF" w:rsidRDefault="00CF12BF" w:rsidP="00CF12BF">
      <w:r>
        <w:t>Public Notice of this meeting has been given in the following manner:</w:t>
      </w:r>
    </w:p>
    <w:p w14:paraId="02E7B14D" w14:textId="766BCCEA" w:rsidR="00CF12BF" w:rsidRDefault="00CF12BF" w:rsidP="00CF12BF">
      <w:pPr>
        <w:pStyle w:val="ListParagraph"/>
        <w:numPr>
          <w:ilvl w:val="0"/>
          <w:numId w:val="1"/>
        </w:numPr>
      </w:pPr>
      <w:r>
        <w:t>Posting written notice on the Official Borough Website and Official Bulletin Board in the Borough Hall on June 1, 2022.</w:t>
      </w:r>
    </w:p>
    <w:p w14:paraId="20A1233F" w14:textId="1FBF5AD0" w:rsidR="00CF12BF" w:rsidRDefault="00CF12BF" w:rsidP="00CF12BF">
      <w:pPr>
        <w:pStyle w:val="ListParagraph"/>
        <w:numPr>
          <w:ilvl w:val="0"/>
          <w:numId w:val="1"/>
        </w:numPr>
      </w:pPr>
      <w:r>
        <w:t>Having written notice published in the Burlington County Times on June 8, 2022.</w:t>
      </w:r>
    </w:p>
    <w:p w14:paraId="0B0BA4AC" w14:textId="26786DEC" w:rsidR="00CF12BF" w:rsidRDefault="00CF12BF" w:rsidP="00CF12BF">
      <w:pPr>
        <w:pStyle w:val="ListParagraph"/>
        <w:numPr>
          <w:ilvl w:val="0"/>
          <w:numId w:val="1"/>
        </w:numPr>
      </w:pPr>
      <w:r>
        <w:t xml:space="preserve">Forwarding written notice to the Courier Post for informational purposes only on June </w:t>
      </w:r>
      <w:r w:rsidR="002D0EC1">
        <w:t>1</w:t>
      </w:r>
      <w:r>
        <w:t>, 2022.</w:t>
      </w:r>
    </w:p>
    <w:p w14:paraId="52A68C3B" w14:textId="71C99270" w:rsidR="00CF12BF" w:rsidRDefault="00CF12BF" w:rsidP="00CF12BF"/>
    <w:p w14:paraId="5D03BCEF" w14:textId="2C9225F4" w:rsidR="00CF12BF" w:rsidRDefault="00CF12BF" w:rsidP="00CF12BF">
      <w:pPr>
        <w:rPr>
          <w:b/>
          <w:bCs/>
        </w:rPr>
      </w:pPr>
      <w:r>
        <w:rPr>
          <w:b/>
          <w:bCs/>
        </w:rPr>
        <w:t>ROLL CALL:</w:t>
      </w:r>
    </w:p>
    <w:tbl>
      <w:tblPr>
        <w:tblStyle w:val="TableGrid"/>
        <w:tblW w:w="934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05"/>
        <w:gridCol w:w="2880"/>
        <w:gridCol w:w="2964"/>
      </w:tblGrid>
      <w:tr w:rsidR="00CF12BF" w14:paraId="42BC8FA1" w14:textId="77777777" w:rsidTr="00C06B0D">
        <w:tc>
          <w:tcPr>
            <w:tcW w:w="3505" w:type="dxa"/>
          </w:tcPr>
          <w:p w14:paraId="0DA95331" w14:textId="31A1DFBC" w:rsidR="00CF12BF" w:rsidRDefault="00CF12BF" w:rsidP="00C06B0D">
            <w:r w:rsidRPr="00ED6875">
              <w:rPr>
                <w:rFonts w:ascii="Calibri" w:hAnsi="Calibri"/>
                <w:sz w:val="22"/>
              </w:rPr>
              <w:t xml:space="preserve">Suzanne Cairns Wells, </w:t>
            </w:r>
            <w:r w:rsidR="00706256">
              <w:rPr>
                <w:rFonts w:ascii="Calibri" w:hAnsi="Calibri"/>
                <w:sz w:val="22"/>
              </w:rPr>
              <w:t>present</w:t>
            </w:r>
          </w:p>
        </w:tc>
        <w:tc>
          <w:tcPr>
            <w:tcW w:w="2880" w:type="dxa"/>
          </w:tcPr>
          <w:p w14:paraId="039280EF" w14:textId="7D5098E2" w:rsidR="00CF12BF" w:rsidRDefault="00CF12BF" w:rsidP="00C06B0D">
            <w:r w:rsidRPr="00ED6875">
              <w:rPr>
                <w:rFonts w:ascii="Calibri" w:hAnsi="Calibri"/>
                <w:bCs/>
                <w:sz w:val="22"/>
              </w:rPr>
              <w:t xml:space="preserve">Kerry Brandt, </w:t>
            </w:r>
            <w:r w:rsidR="00706256">
              <w:rPr>
                <w:rFonts w:ascii="Calibri" w:hAnsi="Calibri"/>
                <w:bCs/>
                <w:sz w:val="22"/>
              </w:rPr>
              <w:t>absent</w:t>
            </w:r>
          </w:p>
        </w:tc>
        <w:tc>
          <w:tcPr>
            <w:tcW w:w="2964" w:type="dxa"/>
          </w:tcPr>
          <w:p w14:paraId="26690786" w14:textId="581D81A9" w:rsidR="00CF12BF" w:rsidRDefault="00CF12BF" w:rsidP="00C06B0D">
            <w:r w:rsidRPr="00ED6875">
              <w:rPr>
                <w:rFonts w:ascii="Calibri" w:hAnsi="Calibri"/>
                <w:bCs/>
                <w:sz w:val="22"/>
              </w:rPr>
              <w:t>Joe Della Penna,</w:t>
            </w:r>
            <w:r>
              <w:rPr>
                <w:rFonts w:ascii="Calibri" w:hAnsi="Calibri"/>
                <w:bCs/>
                <w:sz w:val="22"/>
              </w:rPr>
              <w:t xml:space="preserve"> pre</w:t>
            </w:r>
            <w:r w:rsidRPr="00ED6875">
              <w:rPr>
                <w:rFonts w:ascii="Calibri" w:hAnsi="Calibri"/>
                <w:bCs/>
                <w:sz w:val="22"/>
              </w:rPr>
              <w:t>sent</w:t>
            </w:r>
          </w:p>
        </w:tc>
      </w:tr>
      <w:tr w:rsidR="00CF12BF" w14:paraId="346E9475" w14:textId="77777777" w:rsidTr="00C06B0D">
        <w:tc>
          <w:tcPr>
            <w:tcW w:w="3505" w:type="dxa"/>
          </w:tcPr>
          <w:p w14:paraId="54B8E00A" w14:textId="720B1D41" w:rsidR="00CF12BF" w:rsidRPr="00ED6875" w:rsidRDefault="00CF12BF" w:rsidP="00C06B0D">
            <w:pPr>
              <w:rPr>
                <w:rFonts w:ascii="Calibri" w:hAnsi="Calibri"/>
                <w:sz w:val="22"/>
              </w:rPr>
            </w:pPr>
            <w:r w:rsidRPr="00ED6875">
              <w:rPr>
                <w:rFonts w:ascii="Calibri" w:hAnsi="Calibri"/>
                <w:sz w:val="22"/>
              </w:rPr>
              <w:t>Edgar Wilburn, present</w:t>
            </w:r>
          </w:p>
        </w:tc>
        <w:tc>
          <w:tcPr>
            <w:tcW w:w="2880" w:type="dxa"/>
          </w:tcPr>
          <w:p w14:paraId="5377D1AC" w14:textId="78FCF424" w:rsidR="00CF12BF" w:rsidRDefault="00CF12BF" w:rsidP="00C06B0D">
            <w:r w:rsidRPr="00ED6875">
              <w:rPr>
                <w:rFonts w:ascii="Calibri" w:hAnsi="Calibri"/>
                <w:sz w:val="22"/>
              </w:rPr>
              <w:t>Pete Clifford,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8E499C">
              <w:rPr>
                <w:rFonts w:ascii="Calibri" w:hAnsi="Calibri"/>
                <w:sz w:val="22"/>
              </w:rPr>
              <w:t>present</w:t>
            </w:r>
          </w:p>
        </w:tc>
        <w:tc>
          <w:tcPr>
            <w:tcW w:w="2964" w:type="dxa"/>
          </w:tcPr>
          <w:p w14:paraId="36B39EDC" w14:textId="7F042069" w:rsidR="00CF12BF" w:rsidRDefault="00CF12BF" w:rsidP="00C06B0D">
            <w:r w:rsidRPr="00ED6875">
              <w:rPr>
                <w:rFonts w:ascii="Calibri" w:hAnsi="Calibri"/>
                <w:sz w:val="22"/>
              </w:rPr>
              <w:t>Robert Martin, present</w:t>
            </w:r>
          </w:p>
        </w:tc>
      </w:tr>
      <w:tr w:rsidR="00CF12BF" w14:paraId="2C7ECC1B" w14:textId="77777777" w:rsidTr="00C06B0D">
        <w:tc>
          <w:tcPr>
            <w:tcW w:w="3505" w:type="dxa"/>
          </w:tcPr>
          <w:p w14:paraId="47F9BA77" w14:textId="1768F1B1" w:rsidR="00CF12BF" w:rsidRPr="00ED6875" w:rsidRDefault="00CF12BF" w:rsidP="00C06B0D">
            <w:pPr>
              <w:rPr>
                <w:rFonts w:ascii="Calibri" w:hAnsi="Calibri"/>
                <w:bCs/>
                <w:sz w:val="22"/>
              </w:rPr>
            </w:pPr>
            <w:r w:rsidRPr="00ED6875">
              <w:rPr>
                <w:rFonts w:ascii="Calibri" w:hAnsi="Calibri"/>
                <w:sz w:val="22"/>
              </w:rPr>
              <w:t xml:space="preserve">Rebecca Reis, </w:t>
            </w:r>
            <w:r>
              <w:rPr>
                <w:rFonts w:ascii="Calibri" w:hAnsi="Calibri"/>
                <w:sz w:val="22"/>
              </w:rPr>
              <w:t>present</w:t>
            </w:r>
          </w:p>
        </w:tc>
        <w:tc>
          <w:tcPr>
            <w:tcW w:w="2880" w:type="dxa"/>
          </w:tcPr>
          <w:p w14:paraId="52734531" w14:textId="230D0A02" w:rsidR="00CF12BF" w:rsidRDefault="00CF12BF" w:rsidP="00C06B0D">
            <w:r w:rsidRPr="00ED6875">
              <w:rPr>
                <w:rFonts w:ascii="Calibri" w:hAnsi="Calibri"/>
                <w:sz w:val="22"/>
              </w:rPr>
              <w:t>Ray Paszkiewicz</w:t>
            </w:r>
            <w:r w:rsidRPr="00ED6875">
              <w:rPr>
                <w:rFonts w:ascii="Calibri" w:hAnsi="Calibri"/>
                <w:bCs/>
                <w:sz w:val="22"/>
              </w:rPr>
              <w:t>,</w:t>
            </w:r>
            <w:r>
              <w:rPr>
                <w:rFonts w:ascii="Calibri" w:hAnsi="Calibri"/>
                <w:bCs/>
                <w:sz w:val="22"/>
              </w:rPr>
              <w:t xml:space="preserve"> </w:t>
            </w:r>
            <w:r w:rsidR="002A500B">
              <w:rPr>
                <w:rFonts w:ascii="Calibri" w:hAnsi="Calibri"/>
                <w:bCs/>
                <w:sz w:val="22"/>
              </w:rPr>
              <w:t>present</w:t>
            </w:r>
          </w:p>
        </w:tc>
        <w:tc>
          <w:tcPr>
            <w:tcW w:w="2964" w:type="dxa"/>
          </w:tcPr>
          <w:p w14:paraId="2B323A19" w14:textId="5C5C4B30" w:rsidR="00CF12BF" w:rsidRDefault="00CF12BF" w:rsidP="00C06B0D">
            <w:r w:rsidRPr="00ED6875">
              <w:rPr>
                <w:rFonts w:ascii="Calibri" w:hAnsi="Calibri"/>
                <w:sz w:val="22"/>
              </w:rPr>
              <w:t>Joseph Threston, present</w:t>
            </w:r>
          </w:p>
        </w:tc>
      </w:tr>
      <w:tr w:rsidR="00CF12BF" w14:paraId="2C85D460" w14:textId="77777777" w:rsidTr="00C06B0D">
        <w:tc>
          <w:tcPr>
            <w:tcW w:w="3505" w:type="dxa"/>
          </w:tcPr>
          <w:p w14:paraId="2E89987C" w14:textId="41544151" w:rsidR="00CF12BF" w:rsidRPr="00ED6875" w:rsidRDefault="00CF12BF" w:rsidP="00C06B0D">
            <w:pPr>
              <w:rPr>
                <w:rFonts w:ascii="Calibri" w:hAnsi="Calibri"/>
                <w:sz w:val="22"/>
              </w:rPr>
            </w:pPr>
            <w:r w:rsidRPr="00ED6875">
              <w:rPr>
                <w:rFonts w:ascii="Calibri" w:hAnsi="Calibri"/>
                <w:sz w:val="22"/>
              </w:rPr>
              <w:t>Adam Flade</w:t>
            </w:r>
            <w:r>
              <w:rPr>
                <w:rFonts w:ascii="Calibri" w:hAnsi="Calibri"/>
                <w:sz w:val="22"/>
              </w:rPr>
              <w:t>,</w:t>
            </w:r>
            <w:r w:rsidRPr="00ED6875">
              <w:rPr>
                <w:rFonts w:ascii="Calibri" w:hAnsi="Calibri"/>
                <w:sz w:val="22"/>
              </w:rPr>
              <w:t xml:space="preserve"> </w:t>
            </w:r>
            <w:r w:rsidRPr="00ED6875">
              <w:rPr>
                <w:rFonts w:ascii="Calibri" w:hAnsi="Calibri"/>
                <w:bCs/>
                <w:sz w:val="22"/>
              </w:rPr>
              <w:t>Alt. 1,</w:t>
            </w:r>
            <w:r>
              <w:rPr>
                <w:rFonts w:ascii="Calibri" w:hAnsi="Calibri"/>
                <w:bCs/>
                <w:sz w:val="22"/>
              </w:rPr>
              <w:t xml:space="preserve"> </w:t>
            </w:r>
            <w:r w:rsidR="008E499C">
              <w:rPr>
                <w:rFonts w:ascii="Calibri" w:hAnsi="Calibri"/>
                <w:bCs/>
                <w:sz w:val="22"/>
              </w:rPr>
              <w:t>absent</w:t>
            </w:r>
          </w:p>
        </w:tc>
        <w:tc>
          <w:tcPr>
            <w:tcW w:w="2880" w:type="dxa"/>
          </w:tcPr>
          <w:p w14:paraId="6FAB9A72" w14:textId="50E3E87B" w:rsidR="00CF12BF" w:rsidRDefault="00CF12BF" w:rsidP="00C06B0D">
            <w:r w:rsidRPr="00ED6875">
              <w:rPr>
                <w:rFonts w:ascii="Calibri" w:hAnsi="Calibri"/>
                <w:sz w:val="22"/>
              </w:rPr>
              <w:t>Joe String,</w:t>
            </w:r>
            <w:r>
              <w:rPr>
                <w:rFonts w:ascii="Calibri" w:hAnsi="Calibri"/>
                <w:sz w:val="22"/>
              </w:rPr>
              <w:t xml:space="preserve"> Alt. 2,</w:t>
            </w:r>
            <w:r w:rsidRPr="00ED6875">
              <w:rPr>
                <w:rFonts w:ascii="Calibri" w:hAnsi="Calibri"/>
                <w:sz w:val="22"/>
              </w:rPr>
              <w:t xml:space="preserve"> </w:t>
            </w:r>
            <w:r w:rsidR="00AB5556">
              <w:rPr>
                <w:rFonts w:ascii="Calibri" w:hAnsi="Calibri"/>
                <w:sz w:val="22"/>
              </w:rPr>
              <w:t>present</w:t>
            </w:r>
          </w:p>
        </w:tc>
        <w:tc>
          <w:tcPr>
            <w:tcW w:w="2964" w:type="dxa"/>
          </w:tcPr>
          <w:p w14:paraId="2550F99B" w14:textId="7125C39A" w:rsidR="00CF12BF" w:rsidRDefault="00CF12BF" w:rsidP="00C06B0D">
            <w:r w:rsidRPr="00ED6875">
              <w:rPr>
                <w:rFonts w:ascii="Calibri" w:hAnsi="Calibri"/>
                <w:sz w:val="22"/>
              </w:rPr>
              <w:t>Doug Aird, Alt</w:t>
            </w:r>
            <w:r w:rsidR="00144F4C">
              <w:rPr>
                <w:rFonts w:ascii="Calibri" w:hAnsi="Calibri"/>
                <w:sz w:val="22"/>
              </w:rPr>
              <w:t>.</w:t>
            </w:r>
            <w:r w:rsidRPr="00ED6875">
              <w:rPr>
                <w:rFonts w:ascii="Calibri" w:hAnsi="Calibri"/>
                <w:sz w:val="22"/>
              </w:rPr>
              <w:t xml:space="preserve"> 3,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E96006">
              <w:rPr>
                <w:rFonts w:ascii="Calibri" w:hAnsi="Calibri"/>
                <w:sz w:val="22"/>
              </w:rPr>
              <w:t>absent</w:t>
            </w:r>
          </w:p>
        </w:tc>
      </w:tr>
    </w:tbl>
    <w:p w14:paraId="7DC6D183" w14:textId="7F712F29" w:rsidR="00CF12BF" w:rsidRDefault="00CF12BF" w:rsidP="00CF12BF"/>
    <w:p w14:paraId="342B24FE" w14:textId="50618523" w:rsidR="00450AB5" w:rsidRPr="008A314B" w:rsidRDefault="00450AB5" w:rsidP="00CF12BF">
      <w:pPr>
        <w:rPr>
          <w:b/>
          <w:bCs/>
        </w:rPr>
      </w:pPr>
      <w:r>
        <w:t xml:space="preserve">Borough representatives present </w:t>
      </w:r>
      <w:r w:rsidR="00A54E8D">
        <w:t>include</w:t>
      </w:r>
      <w:r w:rsidR="005A1E0F">
        <w:t>:</w:t>
      </w:r>
      <w:r>
        <w:t xml:space="preserve"> Secretary </w:t>
      </w:r>
      <w:r w:rsidR="00283099">
        <w:t xml:space="preserve">Ms. </w:t>
      </w:r>
      <w:r>
        <w:t>Vanessa Livingstone</w:t>
      </w:r>
      <w:r w:rsidR="00DA0B09">
        <w:t xml:space="preserve"> </w:t>
      </w:r>
      <w:r>
        <w:t xml:space="preserve">and Mr. Chuck </w:t>
      </w:r>
      <w:proofErr w:type="spellStart"/>
      <w:r>
        <w:t>Petrone</w:t>
      </w:r>
      <w:proofErr w:type="spellEnd"/>
      <w:r>
        <w:t>, Esquire.</w:t>
      </w:r>
    </w:p>
    <w:p w14:paraId="36CE68F4" w14:textId="279D2824" w:rsidR="00D1319F" w:rsidRDefault="00D1319F" w:rsidP="00CF12BF"/>
    <w:p w14:paraId="5319BC34" w14:textId="08364EA0" w:rsidR="00D1319F" w:rsidRDefault="00D1319F" w:rsidP="00CF12BF">
      <w:r>
        <w:rPr>
          <w:b/>
          <w:bCs/>
        </w:rPr>
        <w:t xml:space="preserve">CORRESPONDENCE/ANNOUNCEMENTS: </w:t>
      </w:r>
      <w:r>
        <w:t>There was no correspondence to report.</w:t>
      </w:r>
    </w:p>
    <w:p w14:paraId="26730434" w14:textId="2574FB96" w:rsidR="0099506F" w:rsidRDefault="0099506F" w:rsidP="00CF12BF"/>
    <w:p w14:paraId="6ECD810F" w14:textId="39022F47" w:rsidR="00E9735B" w:rsidRDefault="0099506F" w:rsidP="00CF12BF">
      <w:r w:rsidRPr="00D0474D">
        <w:rPr>
          <w:b/>
          <w:bCs/>
        </w:rPr>
        <w:t>MINUTES:</w:t>
      </w:r>
      <w:r w:rsidR="00E9735B">
        <w:rPr>
          <w:b/>
          <w:bCs/>
        </w:rPr>
        <w:t xml:space="preserve"> </w:t>
      </w:r>
      <w:r w:rsidR="00300324">
        <w:t>October 25</w:t>
      </w:r>
      <w:r w:rsidR="00E9735B">
        <w:t xml:space="preserve">, 2022 minutes were submitted for approval. </w:t>
      </w:r>
      <w:r w:rsidR="00A03F2B">
        <w:t xml:space="preserve">Mr. </w:t>
      </w:r>
      <w:r w:rsidR="00E07C8D">
        <w:t>Della Penna</w:t>
      </w:r>
      <w:r w:rsidR="00A03F2B">
        <w:t xml:space="preserve"> motioned to approve the minutes</w:t>
      </w:r>
      <w:r w:rsidR="00E51CBB">
        <w:t xml:space="preserve"> and Mr. Martin seconded the motion. </w:t>
      </w:r>
      <w:r w:rsidR="00B825DD">
        <w:t xml:space="preserve">The minutes were approved </w:t>
      </w:r>
      <w:r w:rsidR="00923D83">
        <w:t xml:space="preserve">7 yes, 0 nay, </w:t>
      </w:r>
      <w:r w:rsidR="00FF3735">
        <w:t>2 abstain.</w:t>
      </w:r>
    </w:p>
    <w:p w14:paraId="01FC9D0A" w14:textId="77777777" w:rsidR="00077726" w:rsidRDefault="00077726" w:rsidP="0047070D">
      <w:pPr>
        <w:rPr>
          <w:b/>
          <w:bCs/>
        </w:rPr>
      </w:pPr>
    </w:p>
    <w:p w14:paraId="702897B7" w14:textId="04BA813C" w:rsidR="0047070D" w:rsidRDefault="0047070D" w:rsidP="0047070D">
      <w:pPr>
        <w:rPr>
          <w:b/>
          <w:bCs/>
        </w:rPr>
      </w:pPr>
      <w:r>
        <w:rPr>
          <w:b/>
          <w:bCs/>
        </w:rPr>
        <w:t>COMMITTEE REPORTS:</w:t>
      </w:r>
    </w:p>
    <w:p w14:paraId="35E74A89" w14:textId="052332D4" w:rsidR="0047070D" w:rsidRDefault="0047070D" w:rsidP="0047070D"/>
    <w:p w14:paraId="016121D2" w14:textId="4AD08884" w:rsidR="0047070D" w:rsidRDefault="0047070D" w:rsidP="004E28C4">
      <w:r>
        <w:rPr>
          <w:b/>
          <w:bCs/>
        </w:rPr>
        <w:t>Council Matters of Importance to the Board —</w:t>
      </w:r>
      <w:r w:rsidR="009C0202">
        <w:rPr>
          <w:b/>
          <w:bCs/>
        </w:rPr>
        <w:t xml:space="preserve"> </w:t>
      </w:r>
      <w:r w:rsidR="00AA5363">
        <w:t xml:space="preserve">At </w:t>
      </w:r>
      <w:r w:rsidR="00074B36">
        <w:t xml:space="preserve">the most recent Borough Council meeting, </w:t>
      </w:r>
      <w:r w:rsidR="00E86186">
        <w:t xml:space="preserve">two items </w:t>
      </w:r>
      <w:r w:rsidR="00917209">
        <w:t>related to direction</w:t>
      </w:r>
      <w:r w:rsidR="00E86186">
        <w:t xml:space="preserve"> from the State were discussed</w:t>
      </w:r>
      <w:r w:rsidR="008F295C">
        <w:t>:</w:t>
      </w:r>
      <w:r w:rsidR="00E86186">
        <w:t xml:space="preserve"> </w:t>
      </w:r>
      <w:r w:rsidR="00162B93">
        <w:t>the</w:t>
      </w:r>
      <w:r w:rsidR="00276ECB">
        <w:t xml:space="preserve"> requirement for all businesses and rental property owners to provide proof of liability insurance</w:t>
      </w:r>
      <w:r w:rsidR="00162B93">
        <w:t>, and</w:t>
      </w:r>
      <w:r w:rsidR="004B5673">
        <w:t xml:space="preserve"> </w:t>
      </w:r>
      <w:r w:rsidR="00C0749A">
        <w:t xml:space="preserve">a request for proposal </w:t>
      </w:r>
      <w:r w:rsidR="00391B5A">
        <w:t xml:space="preserve">for a lead paint inspector. </w:t>
      </w:r>
      <w:r w:rsidR="004B5673">
        <w:t xml:space="preserve">The Borough </w:t>
      </w:r>
      <w:r w:rsidR="00F52CDC">
        <w:t>will be</w:t>
      </w:r>
      <w:r w:rsidR="004B5673">
        <w:t xml:space="preserve"> responsible for </w:t>
      </w:r>
      <w:r w:rsidR="0068100B">
        <w:t>maintaining records of liability insurance</w:t>
      </w:r>
      <w:r w:rsidR="00A60BB4">
        <w:t xml:space="preserve"> and will collect a </w:t>
      </w:r>
      <w:r w:rsidR="003A5717">
        <w:t>nominal fee to cover administrative costs</w:t>
      </w:r>
      <w:r w:rsidR="00CF58D8">
        <w:t xml:space="preserve">, and </w:t>
      </w:r>
      <w:r w:rsidR="00993285">
        <w:t>specifi</w:t>
      </w:r>
      <w:r w:rsidR="00D60117">
        <w:t xml:space="preserve">ed </w:t>
      </w:r>
      <w:r w:rsidR="007C3C07">
        <w:t>propert</w:t>
      </w:r>
      <w:r w:rsidR="00D60117">
        <w:t>y types</w:t>
      </w:r>
      <w:r w:rsidR="00B678E8">
        <w:t xml:space="preserve"> </w:t>
      </w:r>
      <w:r w:rsidR="00342874">
        <w:t>will need to</w:t>
      </w:r>
      <w:r w:rsidR="00B678E8">
        <w:t xml:space="preserve"> undergo </w:t>
      </w:r>
      <w:r w:rsidR="007A7239">
        <w:t>lead paint testing</w:t>
      </w:r>
      <w:r w:rsidR="00D60117">
        <w:t>.</w:t>
      </w:r>
      <w:r w:rsidR="005E51A2">
        <w:t xml:space="preserve"> </w:t>
      </w:r>
      <w:r w:rsidR="00342874">
        <w:t>Lastly, t</w:t>
      </w:r>
      <w:r w:rsidR="005E51A2">
        <w:t>he “Leave the Leaves” initiative is still underway</w:t>
      </w:r>
      <w:r w:rsidR="004537C8">
        <w:t xml:space="preserve"> as part of the Sustainable Jersey Program</w:t>
      </w:r>
      <w:r w:rsidR="00342874">
        <w:t xml:space="preserve"> and </w:t>
      </w:r>
      <w:r w:rsidR="009E43BA">
        <w:t xml:space="preserve">Borough </w:t>
      </w:r>
      <w:r w:rsidR="00342874">
        <w:t>r</w:t>
      </w:r>
      <w:r w:rsidR="00AD49C7">
        <w:t xml:space="preserve">esidents are encouraged to sign up for </w:t>
      </w:r>
      <w:r w:rsidR="00342874">
        <w:t>Nixle</w:t>
      </w:r>
      <w:r w:rsidR="0078715D">
        <w:t xml:space="preserve"> alerts</w:t>
      </w:r>
      <w:r w:rsidR="007864BF">
        <w:t xml:space="preserve"> by texting “RIVERTON” to 888777.</w:t>
      </w:r>
    </w:p>
    <w:p w14:paraId="4E825959" w14:textId="77777777" w:rsidR="004E28C4" w:rsidRPr="00AA5363" w:rsidRDefault="004E28C4" w:rsidP="004E28C4"/>
    <w:p w14:paraId="0C4487FB" w14:textId="7BD6228F" w:rsidR="0047070D" w:rsidRPr="004D28D2" w:rsidRDefault="0047070D" w:rsidP="004E28C4">
      <w:r>
        <w:rPr>
          <w:b/>
          <w:bCs/>
        </w:rPr>
        <w:t xml:space="preserve">Environmental Commission — </w:t>
      </w:r>
      <w:r w:rsidR="009A6DA9" w:rsidRPr="004D28D2">
        <w:t xml:space="preserve">The sign for the </w:t>
      </w:r>
      <w:r w:rsidR="00AC45D3" w:rsidRPr="004D28D2">
        <w:t xml:space="preserve">rain garden at Riverton School </w:t>
      </w:r>
      <w:r w:rsidR="00BC1FBD">
        <w:t>was received</w:t>
      </w:r>
      <w:r w:rsidR="00146C3C">
        <w:t xml:space="preserve"> and is expected to be installed soon</w:t>
      </w:r>
      <w:r w:rsidR="004D28D2" w:rsidRPr="004D28D2">
        <w:t>.</w:t>
      </w:r>
      <w:r w:rsidR="003F46E0">
        <w:t xml:space="preserve"> The shade tree report is now available on the Borough website</w:t>
      </w:r>
      <w:r w:rsidR="00AB2566">
        <w:t>.</w:t>
      </w:r>
    </w:p>
    <w:p w14:paraId="1CCC85C8" w14:textId="77777777" w:rsidR="004E28C4" w:rsidRPr="00FF6BFB" w:rsidRDefault="004E28C4" w:rsidP="004E28C4"/>
    <w:p w14:paraId="4513991B" w14:textId="7CA9BEA8" w:rsidR="0047070D" w:rsidRPr="004E28C4" w:rsidRDefault="0047070D" w:rsidP="004E28C4">
      <w:r>
        <w:rPr>
          <w:b/>
          <w:bCs/>
        </w:rPr>
        <w:t>Minor Site Plan —</w:t>
      </w:r>
      <w:r w:rsidR="004E28C4">
        <w:rPr>
          <w:b/>
          <w:bCs/>
        </w:rPr>
        <w:t xml:space="preserve"> </w:t>
      </w:r>
      <w:r w:rsidR="004E28C4">
        <w:t>Nothing to report.</w:t>
      </w:r>
    </w:p>
    <w:p w14:paraId="66C93D00" w14:textId="5136150C" w:rsidR="0047070D" w:rsidRDefault="0047070D" w:rsidP="0047070D">
      <w:pPr>
        <w:rPr>
          <w:b/>
          <w:bCs/>
        </w:rPr>
      </w:pPr>
    </w:p>
    <w:p w14:paraId="2FB38EB4" w14:textId="01B8632D" w:rsidR="0047070D" w:rsidRDefault="0047070D" w:rsidP="0047070D">
      <w:r>
        <w:rPr>
          <w:b/>
          <w:bCs/>
        </w:rPr>
        <w:lastRenderedPageBreak/>
        <w:t>PUBLIC COMMENT:</w:t>
      </w:r>
      <w:r w:rsidR="0099030D">
        <w:rPr>
          <w:b/>
          <w:bCs/>
        </w:rPr>
        <w:t xml:space="preserve"> </w:t>
      </w:r>
      <w:r w:rsidR="00607B2D">
        <w:t>No members of the public were present.</w:t>
      </w:r>
    </w:p>
    <w:p w14:paraId="00266888" w14:textId="5C84DEFB" w:rsidR="0006064E" w:rsidRDefault="0006064E" w:rsidP="0047070D"/>
    <w:p w14:paraId="6C1ABA7F" w14:textId="3E4C9D80" w:rsidR="00DD5305" w:rsidRPr="0006064E" w:rsidRDefault="0006064E" w:rsidP="0047070D">
      <w:r>
        <w:rPr>
          <w:b/>
          <w:bCs/>
        </w:rPr>
        <w:t>CLOSED SESSION:</w:t>
      </w:r>
      <w:r>
        <w:t xml:space="preserve"> </w:t>
      </w:r>
      <w:r w:rsidR="009A61D6">
        <w:t>Mr. Martin motioned to enter Closed Session</w:t>
      </w:r>
      <w:r w:rsidR="00763265">
        <w:t xml:space="preserve"> to discuss litigation</w:t>
      </w:r>
      <w:r w:rsidR="009A61D6">
        <w:t xml:space="preserve"> and </w:t>
      </w:r>
      <w:r w:rsidR="001703C5">
        <w:t xml:space="preserve">Mr. Della Penna seconded the motion. </w:t>
      </w:r>
      <w:r w:rsidR="00763265">
        <w:t>All approved in the affirmative.</w:t>
      </w:r>
    </w:p>
    <w:p w14:paraId="22ECBD2C" w14:textId="6F2209AA" w:rsidR="0047070D" w:rsidRDefault="0047070D" w:rsidP="0047070D">
      <w:pPr>
        <w:rPr>
          <w:b/>
          <w:bCs/>
        </w:rPr>
      </w:pPr>
    </w:p>
    <w:p w14:paraId="5170F28D" w14:textId="20DDF12F" w:rsidR="00AB0286" w:rsidRDefault="0047070D" w:rsidP="0047070D">
      <w:r>
        <w:rPr>
          <w:b/>
          <w:bCs/>
        </w:rPr>
        <w:t>ADJOURNMENT:</w:t>
      </w:r>
      <w:r w:rsidR="00A11BA3">
        <w:rPr>
          <w:b/>
          <w:bCs/>
        </w:rPr>
        <w:t xml:space="preserve"> </w:t>
      </w:r>
      <w:r w:rsidR="00B532D8">
        <w:t>M</w:t>
      </w:r>
      <w:r w:rsidR="00DD5305">
        <w:t xml:space="preserve">ayor Cairns Wells </w:t>
      </w:r>
      <w:r w:rsidR="00B532D8">
        <w:t>motioned to adjourn the Hearing and Mr. Martin seconded the motion. All approved in the affirmative.</w:t>
      </w:r>
    </w:p>
    <w:p w14:paraId="02D48AFD" w14:textId="77777777" w:rsidR="001D039F" w:rsidRDefault="001D039F" w:rsidP="0047070D"/>
    <w:p w14:paraId="3259345C" w14:textId="77777777" w:rsidR="00FD4632" w:rsidRPr="00AB0286" w:rsidRDefault="00FD4632" w:rsidP="0047070D"/>
    <w:p w14:paraId="2A2095FC" w14:textId="0AD83861" w:rsidR="0047070D" w:rsidRDefault="0047070D" w:rsidP="0047070D">
      <w:r>
        <w:t>Respectfully Submitted:</w:t>
      </w:r>
    </w:p>
    <w:p w14:paraId="6EB592C7" w14:textId="77777777" w:rsidR="00A86E20" w:rsidRDefault="00A86E20" w:rsidP="0047070D"/>
    <w:p w14:paraId="15FAD851" w14:textId="38AA0CB0" w:rsidR="0047070D" w:rsidRDefault="0047070D" w:rsidP="0047070D">
      <w:r>
        <w:t>Vanessa Livingstone, Secretary</w:t>
      </w:r>
    </w:p>
    <w:p w14:paraId="0CE4A2D6" w14:textId="51E6D1D0" w:rsidR="0047070D" w:rsidRDefault="0047070D" w:rsidP="0047070D">
      <w:r>
        <w:t>RIVERTON PLANNING BOARD</w:t>
      </w:r>
    </w:p>
    <w:p w14:paraId="1F0BFA92" w14:textId="4000F0D2" w:rsidR="0047070D" w:rsidRPr="0047070D" w:rsidRDefault="0047070D" w:rsidP="0047070D">
      <w:r>
        <w:t>Adopted on:</w:t>
      </w:r>
    </w:p>
    <w:p w14:paraId="0C7119F1" w14:textId="6CC529A9" w:rsidR="000870D3" w:rsidRPr="007F3FB2" w:rsidRDefault="000870D3" w:rsidP="007F3FB2">
      <w:pPr>
        <w:rPr>
          <w:b/>
          <w:bCs/>
        </w:rPr>
      </w:pPr>
    </w:p>
    <w:sectPr w:rsidR="000870D3" w:rsidRPr="007F3FB2" w:rsidSect="00E84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82011"/>
    <w:multiLevelType w:val="hybridMultilevel"/>
    <w:tmpl w:val="EEC81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5185D"/>
    <w:multiLevelType w:val="hybridMultilevel"/>
    <w:tmpl w:val="5C98BF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226CB"/>
    <w:multiLevelType w:val="hybridMultilevel"/>
    <w:tmpl w:val="2910CE0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84859"/>
    <w:multiLevelType w:val="hybridMultilevel"/>
    <w:tmpl w:val="A7D04AFE"/>
    <w:lvl w:ilvl="0" w:tplc="BD18B2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3767"/>
    <w:multiLevelType w:val="hybridMultilevel"/>
    <w:tmpl w:val="DCF8D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B344E"/>
    <w:multiLevelType w:val="hybridMultilevel"/>
    <w:tmpl w:val="0F743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405631">
    <w:abstractNumId w:val="0"/>
  </w:num>
  <w:num w:numId="2" w16cid:durableId="552237088">
    <w:abstractNumId w:val="1"/>
  </w:num>
  <w:num w:numId="3" w16cid:durableId="1765111394">
    <w:abstractNumId w:val="5"/>
  </w:num>
  <w:num w:numId="4" w16cid:durableId="32266438">
    <w:abstractNumId w:val="4"/>
  </w:num>
  <w:num w:numId="5" w16cid:durableId="1335568280">
    <w:abstractNumId w:val="3"/>
  </w:num>
  <w:num w:numId="6" w16cid:durableId="1815290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B2"/>
    <w:rsid w:val="00002C74"/>
    <w:rsid w:val="00005948"/>
    <w:rsid w:val="00007F53"/>
    <w:rsid w:val="00015142"/>
    <w:rsid w:val="000246AA"/>
    <w:rsid w:val="00036DC8"/>
    <w:rsid w:val="0004158D"/>
    <w:rsid w:val="000424A6"/>
    <w:rsid w:val="00045421"/>
    <w:rsid w:val="000502D5"/>
    <w:rsid w:val="000519EE"/>
    <w:rsid w:val="00054D47"/>
    <w:rsid w:val="0006064E"/>
    <w:rsid w:val="00062636"/>
    <w:rsid w:val="00071F5C"/>
    <w:rsid w:val="00074B36"/>
    <w:rsid w:val="00076CE0"/>
    <w:rsid w:val="00077726"/>
    <w:rsid w:val="00083F0F"/>
    <w:rsid w:val="000870D3"/>
    <w:rsid w:val="00090C9D"/>
    <w:rsid w:val="000922BF"/>
    <w:rsid w:val="00093A29"/>
    <w:rsid w:val="00093D76"/>
    <w:rsid w:val="000A3BC7"/>
    <w:rsid w:val="000A4A9F"/>
    <w:rsid w:val="000B1C3D"/>
    <w:rsid w:val="000B3495"/>
    <w:rsid w:val="000B6B43"/>
    <w:rsid w:val="000B78B5"/>
    <w:rsid w:val="000C0DCC"/>
    <w:rsid w:val="000C5042"/>
    <w:rsid w:val="000C69FE"/>
    <w:rsid w:val="000D0DD5"/>
    <w:rsid w:val="000D5373"/>
    <w:rsid w:val="000D6EDB"/>
    <w:rsid w:val="000E2D55"/>
    <w:rsid w:val="000E347F"/>
    <w:rsid w:val="000F4BCB"/>
    <w:rsid w:val="00112488"/>
    <w:rsid w:val="00114DF9"/>
    <w:rsid w:val="00114E89"/>
    <w:rsid w:val="00117604"/>
    <w:rsid w:val="00117CBE"/>
    <w:rsid w:val="00120089"/>
    <w:rsid w:val="00121E7A"/>
    <w:rsid w:val="00125A03"/>
    <w:rsid w:val="001306E1"/>
    <w:rsid w:val="00130DA4"/>
    <w:rsid w:val="001313A0"/>
    <w:rsid w:val="00131F9B"/>
    <w:rsid w:val="001341F4"/>
    <w:rsid w:val="00140619"/>
    <w:rsid w:val="00141A89"/>
    <w:rsid w:val="001446C4"/>
    <w:rsid w:val="00144F4C"/>
    <w:rsid w:val="0014585B"/>
    <w:rsid w:val="00146B22"/>
    <w:rsid w:val="00146C3C"/>
    <w:rsid w:val="00150A42"/>
    <w:rsid w:val="00150C11"/>
    <w:rsid w:val="001532C3"/>
    <w:rsid w:val="00160383"/>
    <w:rsid w:val="00162B93"/>
    <w:rsid w:val="001701D5"/>
    <w:rsid w:val="001703C5"/>
    <w:rsid w:val="0017278F"/>
    <w:rsid w:val="00174852"/>
    <w:rsid w:val="00177E0E"/>
    <w:rsid w:val="00182E03"/>
    <w:rsid w:val="0018432B"/>
    <w:rsid w:val="00190BEE"/>
    <w:rsid w:val="00196A1E"/>
    <w:rsid w:val="001A38FD"/>
    <w:rsid w:val="001A5B99"/>
    <w:rsid w:val="001A617D"/>
    <w:rsid w:val="001C3190"/>
    <w:rsid w:val="001C33EF"/>
    <w:rsid w:val="001C680C"/>
    <w:rsid w:val="001C74E5"/>
    <w:rsid w:val="001D039F"/>
    <w:rsid w:val="001D0913"/>
    <w:rsid w:val="001D7B74"/>
    <w:rsid w:val="001E0276"/>
    <w:rsid w:val="001E204D"/>
    <w:rsid w:val="001E32A1"/>
    <w:rsid w:val="001E3F33"/>
    <w:rsid w:val="001E65D4"/>
    <w:rsid w:val="001E79DA"/>
    <w:rsid w:val="001E7C44"/>
    <w:rsid w:val="001F008C"/>
    <w:rsid w:val="001F1D7B"/>
    <w:rsid w:val="001F20D1"/>
    <w:rsid w:val="001F5189"/>
    <w:rsid w:val="00201650"/>
    <w:rsid w:val="002108E8"/>
    <w:rsid w:val="00213B0D"/>
    <w:rsid w:val="00216CEF"/>
    <w:rsid w:val="0022501F"/>
    <w:rsid w:val="00232CE3"/>
    <w:rsid w:val="002340BE"/>
    <w:rsid w:val="00245A0F"/>
    <w:rsid w:val="00256A86"/>
    <w:rsid w:val="00264CD4"/>
    <w:rsid w:val="00265B15"/>
    <w:rsid w:val="0027008D"/>
    <w:rsid w:val="00275C78"/>
    <w:rsid w:val="00276807"/>
    <w:rsid w:val="00276E21"/>
    <w:rsid w:val="00276ECB"/>
    <w:rsid w:val="00280259"/>
    <w:rsid w:val="00283099"/>
    <w:rsid w:val="00284336"/>
    <w:rsid w:val="00286680"/>
    <w:rsid w:val="00296023"/>
    <w:rsid w:val="002967FB"/>
    <w:rsid w:val="002A0569"/>
    <w:rsid w:val="002A1041"/>
    <w:rsid w:val="002A500B"/>
    <w:rsid w:val="002A5681"/>
    <w:rsid w:val="002A6EB4"/>
    <w:rsid w:val="002B198E"/>
    <w:rsid w:val="002B2D8C"/>
    <w:rsid w:val="002B67A2"/>
    <w:rsid w:val="002C5680"/>
    <w:rsid w:val="002C6276"/>
    <w:rsid w:val="002D0A34"/>
    <w:rsid w:val="002D0B19"/>
    <w:rsid w:val="002D0EC1"/>
    <w:rsid w:val="002D1117"/>
    <w:rsid w:val="002D2C63"/>
    <w:rsid w:val="002D31C7"/>
    <w:rsid w:val="002E0D50"/>
    <w:rsid w:val="002E152C"/>
    <w:rsid w:val="002E31FB"/>
    <w:rsid w:val="002E7F16"/>
    <w:rsid w:val="002F2C0B"/>
    <w:rsid w:val="00300324"/>
    <w:rsid w:val="00307CC4"/>
    <w:rsid w:val="00310910"/>
    <w:rsid w:val="00314D5A"/>
    <w:rsid w:val="00322973"/>
    <w:rsid w:val="003231EC"/>
    <w:rsid w:val="003235DF"/>
    <w:rsid w:val="00324A70"/>
    <w:rsid w:val="00326F06"/>
    <w:rsid w:val="00332D60"/>
    <w:rsid w:val="00334851"/>
    <w:rsid w:val="00342874"/>
    <w:rsid w:val="00351EDF"/>
    <w:rsid w:val="0035336D"/>
    <w:rsid w:val="003545D9"/>
    <w:rsid w:val="003567A2"/>
    <w:rsid w:val="00357086"/>
    <w:rsid w:val="003643B9"/>
    <w:rsid w:val="003769DB"/>
    <w:rsid w:val="0038787B"/>
    <w:rsid w:val="00391B5A"/>
    <w:rsid w:val="00394369"/>
    <w:rsid w:val="00397A6B"/>
    <w:rsid w:val="003A1682"/>
    <w:rsid w:val="003A5717"/>
    <w:rsid w:val="003B3A7C"/>
    <w:rsid w:val="003C6543"/>
    <w:rsid w:val="003D1491"/>
    <w:rsid w:val="003D2250"/>
    <w:rsid w:val="003D43F7"/>
    <w:rsid w:val="003D592F"/>
    <w:rsid w:val="003E6BC9"/>
    <w:rsid w:val="003F0B23"/>
    <w:rsid w:val="003F46E0"/>
    <w:rsid w:val="003F730B"/>
    <w:rsid w:val="003F7496"/>
    <w:rsid w:val="00414950"/>
    <w:rsid w:val="004351F2"/>
    <w:rsid w:val="00447461"/>
    <w:rsid w:val="00447B4C"/>
    <w:rsid w:val="00450AB5"/>
    <w:rsid w:val="00451959"/>
    <w:rsid w:val="0045247A"/>
    <w:rsid w:val="00452A7A"/>
    <w:rsid w:val="00452F27"/>
    <w:rsid w:val="004537C8"/>
    <w:rsid w:val="00454A30"/>
    <w:rsid w:val="0045682A"/>
    <w:rsid w:val="00457BB3"/>
    <w:rsid w:val="00460982"/>
    <w:rsid w:val="00462685"/>
    <w:rsid w:val="004634AD"/>
    <w:rsid w:val="00467E1B"/>
    <w:rsid w:val="0047070D"/>
    <w:rsid w:val="00475E10"/>
    <w:rsid w:val="00482223"/>
    <w:rsid w:val="004A1835"/>
    <w:rsid w:val="004A2466"/>
    <w:rsid w:val="004A438D"/>
    <w:rsid w:val="004A4B8D"/>
    <w:rsid w:val="004A6664"/>
    <w:rsid w:val="004A7874"/>
    <w:rsid w:val="004B0492"/>
    <w:rsid w:val="004B059C"/>
    <w:rsid w:val="004B535B"/>
    <w:rsid w:val="004B5673"/>
    <w:rsid w:val="004C00C4"/>
    <w:rsid w:val="004D28D2"/>
    <w:rsid w:val="004D49E0"/>
    <w:rsid w:val="004E038B"/>
    <w:rsid w:val="004E28C4"/>
    <w:rsid w:val="004E5E5D"/>
    <w:rsid w:val="004E70B5"/>
    <w:rsid w:val="004F6DE3"/>
    <w:rsid w:val="004F7197"/>
    <w:rsid w:val="004F7906"/>
    <w:rsid w:val="004F7D23"/>
    <w:rsid w:val="00511DCF"/>
    <w:rsid w:val="0051563C"/>
    <w:rsid w:val="0052087D"/>
    <w:rsid w:val="00534B61"/>
    <w:rsid w:val="005374EE"/>
    <w:rsid w:val="005610EA"/>
    <w:rsid w:val="00572FC4"/>
    <w:rsid w:val="00573A6D"/>
    <w:rsid w:val="00584104"/>
    <w:rsid w:val="0059362C"/>
    <w:rsid w:val="005A1E0F"/>
    <w:rsid w:val="005A31A2"/>
    <w:rsid w:val="005A58A6"/>
    <w:rsid w:val="005A7160"/>
    <w:rsid w:val="005A7972"/>
    <w:rsid w:val="005B0B23"/>
    <w:rsid w:val="005B1006"/>
    <w:rsid w:val="005B6FA3"/>
    <w:rsid w:val="005C0085"/>
    <w:rsid w:val="005C0170"/>
    <w:rsid w:val="005C0CC1"/>
    <w:rsid w:val="005C66B0"/>
    <w:rsid w:val="005C6917"/>
    <w:rsid w:val="005D3E23"/>
    <w:rsid w:val="005E51A2"/>
    <w:rsid w:val="005E79D9"/>
    <w:rsid w:val="005F7025"/>
    <w:rsid w:val="005F797A"/>
    <w:rsid w:val="006026C9"/>
    <w:rsid w:val="00607B2D"/>
    <w:rsid w:val="00612126"/>
    <w:rsid w:val="00614465"/>
    <w:rsid w:val="006155CF"/>
    <w:rsid w:val="00616686"/>
    <w:rsid w:val="006172B2"/>
    <w:rsid w:val="0062521B"/>
    <w:rsid w:val="00627238"/>
    <w:rsid w:val="0062773D"/>
    <w:rsid w:val="00631930"/>
    <w:rsid w:val="006431E7"/>
    <w:rsid w:val="0064693B"/>
    <w:rsid w:val="00657715"/>
    <w:rsid w:val="0066102D"/>
    <w:rsid w:val="006648DA"/>
    <w:rsid w:val="006669A7"/>
    <w:rsid w:val="00667191"/>
    <w:rsid w:val="00674323"/>
    <w:rsid w:val="00674586"/>
    <w:rsid w:val="00674D37"/>
    <w:rsid w:val="00675E3E"/>
    <w:rsid w:val="006800CE"/>
    <w:rsid w:val="0068100B"/>
    <w:rsid w:val="00693E5F"/>
    <w:rsid w:val="006A10D8"/>
    <w:rsid w:val="006A29F5"/>
    <w:rsid w:val="006A5F5A"/>
    <w:rsid w:val="006A68D5"/>
    <w:rsid w:val="006A7356"/>
    <w:rsid w:val="006B379A"/>
    <w:rsid w:val="006B5218"/>
    <w:rsid w:val="006B7AC4"/>
    <w:rsid w:val="006C697C"/>
    <w:rsid w:val="006D3CC1"/>
    <w:rsid w:val="006E182B"/>
    <w:rsid w:val="006E60E3"/>
    <w:rsid w:val="006F3C9B"/>
    <w:rsid w:val="007016B4"/>
    <w:rsid w:val="00701E7E"/>
    <w:rsid w:val="00704076"/>
    <w:rsid w:val="00704D08"/>
    <w:rsid w:val="007051C6"/>
    <w:rsid w:val="00706256"/>
    <w:rsid w:val="0071197C"/>
    <w:rsid w:val="00714769"/>
    <w:rsid w:val="00727B37"/>
    <w:rsid w:val="00732403"/>
    <w:rsid w:val="0074062C"/>
    <w:rsid w:val="00743EE3"/>
    <w:rsid w:val="00746D59"/>
    <w:rsid w:val="007513E9"/>
    <w:rsid w:val="00752D37"/>
    <w:rsid w:val="00755D46"/>
    <w:rsid w:val="0076094C"/>
    <w:rsid w:val="007628D6"/>
    <w:rsid w:val="00763265"/>
    <w:rsid w:val="00773294"/>
    <w:rsid w:val="00775800"/>
    <w:rsid w:val="00783DCE"/>
    <w:rsid w:val="00784CEC"/>
    <w:rsid w:val="00785D96"/>
    <w:rsid w:val="007864BF"/>
    <w:rsid w:val="0078715D"/>
    <w:rsid w:val="0078726C"/>
    <w:rsid w:val="00790151"/>
    <w:rsid w:val="00791C5E"/>
    <w:rsid w:val="00795F07"/>
    <w:rsid w:val="007A2EA7"/>
    <w:rsid w:val="007A620D"/>
    <w:rsid w:val="007A7239"/>
    <w:rsid w:val="007B1CE9"/>
    <w:rsid w:val="007B4B4B"/>
    <w:rsid w:val="007C0650"/>
    <w:rsid w:val="007C3C07"/>
    <w:rsid w:val="007C7FF0"/>
    <w:rsid w:val="007D1C2F"/>
    <w:rsid w:val="007D22F6"/>
    <w:rsid w:val="007D5C58"/>
    <w:rsid w:val="007E2FA8"/>
    <w:rsid w:val="007E403A"/>
    <w:rsid w:val="007F1B10"/>
    <w:rsid w:val="007F1E86"/>
    <w:rsid w:val="007F3FB2"/>
    <w:rsid w:val="007F4282"/>
    <w:rsid w:val="007F4BDF"/>
    <w:rsid w:val="00802D30"/>
    <w:rsid w:val="008035A8"/>
    <w:rsid w:val="00804ADC"/>
    <w:rsid w:val="00821097"/>
    <w:rsid w:val="00834182"/>
    <w:rsid w:val="0084002B"/>
    <w:rsid w:val="008449D8"/>
    <w:rsid w:val="00860A5C"/>
    <w:rsid w:val="00861003"/>
    <w:rsid w:val="00861EAC"/>
    <w:rsid w:val="00865BE5"/>
    <w:rsid w:val="008667F6"/>
    <w:rsid w:val="00867C7B"/>
    <w:rsid w:val="00883CB2"/>
    <w:rsid w:val="008843B1"/>
    <w:rsid w:val="00885190"/>
    <w:rsid w:val="00885C62"/>
    <w:rsid w:val="00891127"/>
    <w:rsid w:val="00891B1E"/>
    <w:rsid w:val="0089769B"/>
    <w:rsid w:val="008A314B"/>
    <w:rsid w:val="008A47A3"/>
    <w:rsid w:val="008B4CB6"/>
    <w:rsid w:val="008B5CC4"/>
    <w:rsid w:val="008B7778"/>
    <w:rsid w:val="008C1EFC"/>
    <w:rsid w:val="008C1F49"/>
    <w:rsid w:val="008C1FBF"/>
    <w:rsid w:val="008C34E9"/>
    <w:rsid w:val="008C7D88"/>
    <w:rsid w:val="008D333A"/>
    <w:rsid w:val="008D4C8A"/>
    <w:rsid w:val="008D6DD2"/>
    <w:rsid w:val="008D7396"/>
    <w:rsid w:val="008D76B1"/>
    <w:rsid w:val="008E0617"/>
    <w:rsid w:val="008E3145"/>
    <w:rsid w:val="008E3D14"/>
    <w:rsid w:val="008E499C"/>
    <w:rsid w:val="008F295C"/>
    <w:rsid w:val="008F6E80"/>
    <w:rsid w:val="00902734"/>
    <w:rsid w:val="00903E2C"/>
    <w:rsid w:val="00917209"/>
    <w:rsid w:val="009174C2"/>
    <w:rsid w:val="00921EA1"/>
    <w:rsid w:val="0092379F"/>
    <w:rsid w:val="00923D83"/>
    <w:rsid w:val="00950111"/>
    <w:rsid w:val="0095715D"/>
    <w:rsid w:val="009646F8"/>
    <w:rsid w:val="00964CB6"/>
    <w:rsid w:val="009670A0"/>
    <w:rsid w:val="00970EDF"/>
    <w:rsid w:val="00972318"/>
    <w:rsid w:val="0097322F"/>
    <w:rsid w:val="0098006D"/>
    <w:rsid w:val="00981063"/>
    <w:rsid w:val="0098676C"/>
    <w:rsid w:val="0099030D"/>
    <w:rsid w:val="009928D8"/>
    <w:rsid w:val="00993285"/>
    <w:rsid w:val="0099506F"/>
    <w:rsid w:val="00995565"/>
    <w:rsid w:val="00997D7D"/>
    <w:rsid w:val="009A4804"/>
    <w:rsid w:val="009A61D6"/>
    <w:rsid w:val="009A6DA9"/>
    <w:rsid w:val="009B28B6"/>
    <w:rsid w:val="009B4944"/>
    <w:rsid w:val="009C0202"/>
    <w:rsid w:val="009C32A5"/>
    <w:rsid w:val="009C49F7"/>
    <w:rsid w:val="009C63A2"/>
    <w:rsid w:val="009C6479"/>
    <w:rsid w:val="009C6E12"/>
    <w:rsid w:val="009C7736"/>
    <w:rsid w:val="009D016F"/>
    <w:rsid w:val="009D4432"/>
    <w:rsid w:val="009E43BA"/>
    <w:rsid w:val="009E7222"/>
    <w:rsid w:val="009F0016"/>
    <w:rsid w:val="009F1F70"/>
    <w:rsid w:val="009F51E3"/>
    <w:rsid w:val="00A0023E"/>
    <w:rsid w:val="00A03F2B"/>
    <w:rsid w:val="00A05F45"/>
    <w:rsid w:val="00A07E5C"/>
    <w:rsid w:val="00A10A15"/>
    <w:rsid w:val="00A11BA3"/>
    <w:rsid w:val="00A13856"/>
    <w:rsid w:val="00A13EBB"/>
    <w:rsid w:val="00A231F9"/>
    <w:rsid w:val="00A307A8"/>
    <w:rsid w:val="00A314A8"/>
    <w:rsid w:val="00A33525"/>
    <w:rsid w:val="00A41AAF"/>
    <w:rsid w:val="00A41E3C"/>
    <w:rsid w:val="00A42DCC"/>
    <w:rsid w:val="00A46015"/>
    <w:rsid w:val="00A466F3"/>
    <w:rsid w:val="00A47556"/>
    <w:rsid w:val="00A54E8D"/>
    <w:rsid w:val="00A600B0"/>
    <w:rsid w:val="00A60522"/>
    <w:rsid w:val="00A60B48"/>
    <w:rsid w:val="00A60BB4"/>
    <w:rsid w:val="00A62418"/>
    <w:rsid w:val="00A70C34"/>
    <w:rsid w:val="00A73842"/>
    <w:rsid w:val="00A75AC6"/>
    <w:rsid w:val="00A770FD"/>
    <w:rsid w:val="00A86E20"/>
    <w:rsid w:val="00A8725F"/>
    <w:rsid w:val="00A90C05"/>
    <w:rsid w:val="00A91849"/>
    <w:rsid w:val="00A93B69"/>
    <w:rsid w:val="00A94B83"/>
    <w:rsid w:val="00A9681A"/>
    <w:rsid w:val="00AA3C69"/>
    <w:rsid w:val="00AA508C"/>
    <w:rsid w:val="00AA5363"/>
    <w:rsid w:val="00AB0286"/>
    <w:rsid w:val="00AB2566"/>
    <w:rsid w:val="00AB5556"/>
    <w:rsid w:val="00AC221B"/>
    <w:rsid w:val="00AC2C00"/>
    <w:rsid w:val="00AC45D3"/>
    <w:rsid w:val="00AD0245"/>
    <w:rsid w:val="00AD49C7"/>
    <w:rsid w:val="00AD7DF9"/>
    <w:rsid w:val="00AE1A86"/>
    <w:rsid w:val="00AE33CD"/>
    <w:rsid w:val="00AF0617"/>
    <w:rsid w:val="00AF3600"/>
    <w:rsid w:val="00AF63A0"/>
    <w:rsid w:val="00B00341"/>
    <w:rsid w:val="00B05BF4"/>
    <w:rsid w:val="00B05E79"/>
    <w:rsid w:val="00B107D4"/>
    <w:rsid w:val="00B114AE"/>
    <w:rsid w:val="00B12CAC"/>
    <w:rsid w:val="00B20D6C"/>
    <w:rsid w:val="00B2386F"/>
    <w:rsid w:val="00B26A80"/>
    <w:rsid w:val="00B271F9"/>
    <w:rsid w:val="00B33923"/>
    <w:rsid w:val="00B35B75"/>
    <w:rsid w:val="00B3798A"/>
    <w:rsid w:val="00B403BD"/>
    <w:rsid w:val="00B403CA"/>
    <w:rsid w:val="00B407DA"/>
    <w:rsid w:val="00B41448"/>
    <w:rsid w:val="00B41A2F"/>
    <w:rsid w:val="00B5264E"/>
    <w:rsid w:val="00B5310E"/>
    <w:rsid w:val="00B532D8"/>
    <w:rsid w:val="00B60CAF"/>
    <w:rsid w:val="00B678E8"/>
    <w:rsid w:val="00B8158C"/>
    <w:rsid w:val="00B82395"/>
    <w:rsid w:val="00B825DD"/>
    <w:rsid w:val="00B839D0"/>
    <w:rsid w:val="00B84095"/>
    <w:rsid w:val="00B87ED3"/>
    <w:rsid w:val="00B927F8"/>
    <w:rsid w:val="00B9364C"/>
    <w:rsid w:val="00B96A68"/>
    <w:rsid w:val="00B96E7A"/>
    <w:rsid w:val="00B97AD5"/>
    <w:rsid w:val="00B97C59"/>
    <w:rsid w:val="00BB1690"/>
    <w:rsid w:val="00BB49BC"/>
    <w:rsid w:val="00BB53EF"/>
    <w:rsid w:val="00BC1FBD"/>
    <w:rsid w:val="00BC410A"/>
    <w:rsid w:val="00BE06C2"/>
    <w:rsid w:val="00BE12FC"/>
    <w:rsid w:val="00BE5C93"/>
    <w:rsid w:val="00BF0A55"/>
    <w:rsid w:val="00BF22E7"/>
    <w:rsid w:val="00BF24F7"/>
    <w:rsid w:val="00BF4C70"/>
    <w:rsid w:val="00BF5C9D"/>
    <w:rsid w:val="00C04713"/>
    <w:rsid w:val="00C06428"/>
    <w:rsid w:val="00C06B0D"/>
    <w:rsid w:val="00C0749A"/>
    <w:rsid w:val="00C132DA"/>
    <w:rsid w:val="00C26F5A"/>
    <w:rsid w:val="00C27108"/>
    <w:rsid w:val="00C3686E"/>
    <w:rsid w:val="00C36B68"/>
    <w:rsid w:val="00C46794"/>
    <w:rsid w:val="00C55CF6"/>
    <w:rsid w:val="00C57A6A"/>
    <w:rsid w:val="00C619F8"/>
    <w:rsid w:val="00C72BA5"/>
    <w:rsid w:val="00C75876"/>
    <w:rsid w:val="00C761B0"/>
    <w:rsid w:val="00C8264D"/>
    <w:rsid w:val="00C84DC8"/>
    <w:rsid w:val="00C91A89"/>
    <w:rsid w:val="00CA023B"/>
    <w:rsid w:val="00CA4C2B"/>
    <w:rsid w:val="00CB05E6"/>
    <w:rsid w:val="00CB23DA"/>
    <w:rsid w:val="00CB64AA"/>
    <w:rsid w:val="00CD10EC"/>
    <w:rsid w:val="00CD3359"/>
    <w:rsid w:val="00CD3900"/>
    <w:rsid w:val="00CD4CB2"/>
    <w:rsid w:val="00CE37DB"/>
    <w:rsid w:val="00CE734E"/>
    <w:rsid w:val="00CF0603"/>
    <w:rsid w:val="00CF12BF"/>
    <w:rsid w:val="00CF58D8"/>
    <w:rsid w:val="00CF6A2D"/>
    <w:rsid w:val="00D03628"/>
    <w:rsid w:val="00D0474D"/>
    <w:rsid w:val="00D06320"/>
    <w:rsid w:val="00D10CFF"/>
    <w:rsid w:val="00D113ED"/>
    <w:rsid w:val="00D11B83"/>
    <w:rsid w:val="00D1319F"/>
    <w:rsid w:val="00D15FB3"/>
    <w:rsid w:val="00D226BA"/>
    <w:rsid w:val="00D31288"/>
    <w:rsid w:val="00D31743"/>
    <w:rsid w:val="00D338B1"/>
    <w:rsid w:val="00D33CE6"/>
    <w:rsid w:val="00D34429"/>
    <w:rsid w:val="00D3455E"/>
    <w:rsid w:val="00D414B2"/>
    <w:rsid w:val="00D45EC8"/>
    <w:rsid w:val="00D47F5D"/>
    <w:rsid w:val="00D5427E"/>
    <w:rsid w:val="00D60117"/>
    <w:rsid w:val="00D611D5"/>
    <w:rsid w:val="00D61385"/>
    <w:rsid w:val="00D70EED"/>
    <w:rsid w:val="00D7724D"/>
    <w:rsid w:val="00D81B1D"/>
    <w:rsid w:val="00D93189"/>
    <w:rsid w:val="00DA0B09"/>
    <w:rsid w:val="00DA2D15"/>
    <w:rsid w:val="00DB7977"/>
    <w:rsid w:val="00DC32B4"/>
    <w:rsid w:val="00DD4178"/>
    <w:rsid w:val="00DD5305"/>
    <w:rsid w:val="00DE06FD"/>
    <w:rsid w:val="00DE381F"/>
    <w:rsid w:val="00DF103F"/>
    <w:rsid w:val="00DF3C49"/>
    <w:rsid w:val="00DF65A0"/>
    <w:rsid w:val="00E0073E"/>
    <w:rsid w:val="00E03BD1"/>
    <w:rsid w:val="00E0471D"/>
    <w:rsid w:val="00E07C8D"/>
    <w:rsid w:val="00E11C16"/>
    <w:rsid w:val="00E14068"/>
    <w:rsid w:val="00E2142F"/>
    <w:rsid w:val="00E25BC4"/>
    <w:rsid w:val="00E2758C"/>
    <w:rsid w:val="00E30D3F"/>
    <w:rsid w:val="00E31313"/>
    <w:rsid w:val="00E33569"/>
    <w:rsid w:val="00E33FE1"/>
    <w:rsid w:val="00E42527"/>
    <w:rsid w:val="00E43D21"/>
    <w:rsid w:val="00E474D7"/>
    <w:rsid w:val="00E51CBB"/>
    <w:rsid w:val="00E53CC3"/>
    <w:rsid w:val="00E553DB"/>
    <w:rsid w:val="00E57C38"/>
    <w:rsid w:val="00E6655B"/>
    <w:rsid w:val="00E67D00"/>
    <w:rsid w:val="00E73BC7"/>
    <w:rsid w:val="00E76ECF"/>
    <w:rsid w:val="00E76F59"/>
    <w:rsid w:val="00E80A06"/>
    <w:rsid w:val="00E81F61"/>
    <w:rsid w:val="00E84047"/>
    <w:rsid w:val="00E851BE"/>
    <w:rsid w:val="00E85512"/>
    <w:rsid w:val="00E86186"/>
    <w:rsid w:val="00E90950"/>
    <w:rsid w:val="00E90C85"/>
    <w:rsid w:val="00E9318A"/>
    <w:rsid w:val="00E94872"/>
    <w:rsid w:val="00E96006"/>
    <w:rsid w:val="00E9735B"/>
    <w:rsid w:val="00EA4D09"/>
    <w:rsid w:val="00EB3534"/>
    <w:rsid w:val="00EB3C7B"/>
    <w:rsid w:val="00EB3E85"/>
    <w:rsid w:val="00EB58E8"/>
    <w:rsid w:val="00EB7DCD"/>
    <w:rsid w:val="00EC460C"/>
    <w:rsid w:val="00ED0FC6"/>
    <w:rsid w:val="00ED4A81"/>
    <w:rsid w:val="00ED60BC"/>
    <w:rsid w:val="00EE0382"/>
    <w:rsid w:val="00EE1C32"/>
    <w:rsid w:val="00EE1DFC"/>
    <w:rsid w:val="00EE4794"/>
    <w:rsid w:val="00EE4A1E"/>
    <w:rsid w:val="00EE7D8F"/>
    <w:rsid w:val="00EF177F"/>
    <w:rsid w:val="00EF1861"/>
    <w:rsid w:val="00F043B9"/>
    <w:rsid w:val="00F06272"/>
    <w:rsid w:val="00F11EFB"/>
    <w:rsid w:val="00F12700"/>
    <w:rsid w:val="00F14813"/>
    <w:rsid w:val="00F173BC"/>
    <w:rsid w:val="00F17702"/>
    <w:rsid w:val="00F221E5"/>
    <w:rsid w:val="00F23E9E"/>
    <w:rsid w:val="00F253E1"/>
    <w:rsid w:val="00F32BBF"/>
    <w:rsid w:val="00F3325B"/>
    <w:rsid w:val="00F33CC3"/>
    <w:rsid w:val="00F374B7"/>
    <w:rsid w:val="00F418BA"/>
    <w:rsid w:val="00F43C49"/>
    <w:rsid w:val="00F46289"/>
    <w:rsid w:val="00F52CDC"/>
    <w:rsid w:val="00F53977"/>
    <w:rsid w:val="00F54C05"/>
    <w:rsid w:val="00F56BAC"/>
    <w:rsid w:val="00F6074C"/>
    <w:rsid w:val="00F6617B"/>
    <w:rsid w:val="00F67DBB"/>
    <w:rsid w:val="00F77600"/>
    <w:rsid w:val="00F80741"/>
    <w:rsid w:val="00F90030"/>
    <w:rsid w:val="00F916C7"/>
    <w:rsid w:val="00F9458A"/>
    <w:rsid w:val="00FA0445"/>
    <w:rsid w:val="00FA1CCC"/>
    <w:rsid w:val="00FA29C2"/>
    <w:rsid w:val="00FA37E4"/>
    <w:rsid w:val="00FA3DAA"/>
    <w:rsid w:val="00FA5FE9"/>
    <w:rsid w:val="00FA7FBA"/>
    <w:rsid w:val="00FB3B96"/>
    <w:rsid w:val="00FB4669"/>
    <w:rsid w:val="00FB4A91"/>
    <w:rsid w:val="00FB6A4F"/>
    <w:rsid w:val="00FB6D5C"/>
    <w:rsid w:val="00FC67FD"/>
    <w:rsid w:val="00FD4632"/>
    <w:rsid w:val="00FD60AB"/>
    <w:rsid w:val="00FD7706"/>
    <w:rsid w:val="00FE0258"/>
    <w:rsid w:val="00FE26E2"/>
    <w:rsid w:val="00FE322C"/>
    <w:rsid w:val="00FF20EE"/>
    <w:rsid w:val="00FF3735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2716A"/>
  <w14:defaultImageDpi w14:val="32767"/>
  <w15:chartTrackingRefBased/>
  <w15:docId w15:val="{92A71CED-C838-A24F-9BA7-1AAEC8A5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2BF"/>
    <w:pPr>
      <w:ind w:left="720"/>
      <w:contextualSpacing/>
    </w:pPr>
  </w:style>
  <w:style w:type="table" w:styleId="TableGrid">
    <w:name w:val="Table Grid"/>
    <w:basedOn w:val="TableNormal"/>
    <w:uiPriority w:val="39"/>
    <w:rsid w:val="00CF1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5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53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5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3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Livingstone</dc:creator>
  <cp:keywords/>
  <dc:description/>
  <cp:lastModifiedBy>Laura Major</cp:lastModifiedBy>
  <cp:revision>2</cp:revision>
  <dcterms:created xsi:type="dcterms:W3CDTF">2022-12-28T23:25:00Z</dcterms:created>
  <dcterms:modified xsi:type="dcterms:W3CDTF">2022-12-28T23:25:00Z</dcterms:modified>
</cp:coreProperties>
</file>